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A4" w:rsidRDefault="00D515A9" w:rsidP="005023A4">
      <w:pPr>
        <w:shd w:val="clear" w:color="auto" w:fill="FFFFFF"/>
        <w:spacing w:before="100" w:beforeAutospacing="1" w:after="100" w:afterAutospacing="1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</w:rPr>
        <w:t xml:space="preserve"> BEYAZ ŞAPKALI HACKER EĞİTİMİ</w:t>
      </w:r>
    </w:p>
    <w:p w:rsidR="008A5A23" w:rsidRPr="005023A4" w:rsidRDefault="005023A4" w:rsidP="005023A4">
      <w:pPr>
        <w:shd w:val="clear" w:color="auto" w:fill="FFFFFF"/>
        <w:spacing w:before="100" w:beforeAutospacing="1" w:after="100" w:afterAutospacing="1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</w:rPr>
        <w:t>(</w:t>
      </w:r>
      <w:r w:rsidR="003D3FEE" w:rsidRPr="005023A4">
        <w:rPr>
          <w:rFonts w:ascii="Times New Roman" w:hAnsi="Times New Roman" w:cs="Times New Roman"/>
          <w:b/>
        </w:rPr>
        <w:t xml:space="preserve">CERTİFİED ETHİCİAL HACKER </w:t>
      </w:r>
      <w:r w:rsidR="00E31EE0" w:rsidRPr="005023A4">
        <w:rPr>
          <w:rFonts w:ascii="Times New Roman" w:hAnsi="Times New Roman" w:cs="Times New Roman"/>
          <w:b/>
          <w:shd w:val="clear" w:color="auto" w:fill="FFFFFF"/>
        </w:rPr>
        <w:t>EĞİTİMİ</w:t>
      </w:r>
      <w:r>
        <w:rPr>
          <w:rFonts w:ascii="Times New Roman" w:hAnsi="Times New Roman" w:cs="Times New Roman"/>
          <w:b/>
          <w:shd w:val="clear" w:color="auto" w:fill="FFFFFF"/>
        </w:rPr>
        <w:t xml:space="preserve"> - </w:t>
      </w:r>
      <w:r w:rsidR="003D3FEE" w:rsidRPr="005023A4">
        <w:rPr>
          <w:rFonts w:ascii="Times New Roman" w:hAnsi="Times New Roman" w:cs="Times New Roman"/>
          <w:b/>
          <w:shd w:val="clear" w:color="auto" w:fill="FFFFFF"/>
        </w:rPr>
        <w:t>CEH)</w:t>
      </w:r>
    </w:p>
    <w:p w:rsidR="008B1C04" w:rsidRPr="008B1C04" w:rsidRDefault="008E03A1" w:rsidP="00A711A3">
      <w:pPr>
        <w:shd w:val="clear" w:color="auto" w:fill="FFFFFF"/>
        <w:spacing w:before="100" w:beforeAutospacing="1" w:after="100" w:afterAutospacing="1" w:line="240" w:lineRule="auto"/>
      </w:pPr>
      <w:r w:rsidRPr="00541B44">
        <w:rPr>
          <w:rFonts w:ascii="Times New Roman" w:hAnsi="Times New Roman" w:cs="Times New Roman"/>
        </w:rPr>
        <w:br/>
      </w:r>
      <w:r w:rsidRPr="00541B44">
        <w:rPr>
          <w:rStyle w:val="Gl"/>
          <w:rFonts w:ascii="Times New Roman" w:hAnsi="Times New Roman" w:cs="Times New Roman"/>
        </w:rPr>
        <w:t>AMACI    </w:t>
      </w:r>
      <w:r w:rsidR="003D3FEE" w:rsidRPr="00541B44">
        <w:rPr>
          <w:rStyle w:val="Gl"/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="00AB6BEC" w:rsidRPr="00541B44">
        <w:rPr>
          <w:rStyle w:val="Gl"/>
          <w:rFonts w:ascii="Times New Roman" w:hAnsi="Times New Roman" w:cs="Times New Roman"/>
        </w:rPr>
        <w:t xml:space="preserve">                               </w:t>
      </w:r>
      <w:r w:rsidR="008B1C04">
        <w:t>Siber güvenlik alanında ihtiyaç duyulan kişilerin uzmanlaştı</w:t>
      </w:r>
      <w:r w:rsidR="003E5DAD">
        <w:t>rılması, yeni personellerin yetiştirilmesi ve mevcut personellerin yeteneklerinin geliştirilmesini sağlamak.</w:t>
      </w:r>
    </w:p>
    <w:p w:rsidR="002F4E11" w:rsidRPr="00541B44" w:rsidRDefault="001C4CBB" w:rsidP="00A711A3">
      <w:pPr>
        <w:shd w:val="clear" w:color="auto" w:fill="FFFFFF"/>
        <w:spacing w:before="100" w:beforeAutospacing="1" w:after="100" w:afterAutospacing="1" w:line="240" w:lineRule="auto"/>
      </w:pPr>
      <w:r w:rsidRPr="00541B44">
        <w:rPr>
          <w:rStyle w:val="Gl"/>
          <w:rFonts w:ascii="Times New Roman" w:hAnsi="Times New Roman" w:cs="Times New Roman"/>
        </w:rPr>
        <w:t xml:space="preserve">İÇERİK VE İÇERİĞE AİT KONULAR                                                                                                                                                   </w:t>
      </w:r>
      <w:r w:rsidR="003D3FEE" w:rsidRPr="00541B44">
        <w:rPr>
          <w:rStyle w:val="Gl"/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p w:rsidR="008B1C04" w:rsidRPr="00541B44" w:rsidRDefault="00A15ABD" w:rsidP="003D3FEE">
      <w:pPr>
        <w:shd w:val="clear" w:color="auto" w:fill="FFFFFF"/>
        <w:spacing w:before="100" w:beforeAutospacing="1" w:after="100" w:afterAutospacing="1" w:line="240" w:lineRule="auto"/>
        <w:rPr>
          <w:rStyle w:val="Gl"/>
          <w:rFonts w:ascii="Times New Roman" w:hAnsi="Times New Roman" w:cs="Times New Roman"/>
          <w:b w:val="0"/>
        </w:rPr>
      </w:pPr>
      <w:r w:rsidRPr="003E5DAD">
        <w:rPr>
          <w:rStyle w:val="Gl"/>
          <w:rFonts w:ascii="Times New Roman" w:hAnsi="Times New Roman" w:cs="Times New Roman"/>
          <w:b w:val="0"/>
        </w:rPr>
        <w:t xml:space="preserve">Etik Hackerlığa Giriş, Sosyal Mühendislik </w:t>
      </w:r>
      <w:r w:rsidR="008B1C04" w:rsidRPr="003E5DAD">
        <w:rPr>
          <w:rStyle w:val="Gl"/>
          <w:rFonts w:ascii="Times New Roman" w:hAnsi="Times New Roman" w:cs="Times New Roman"/>
          <w:b w:val="0"/>
        </w:rPr>
        <w:t>ve Bilgi Toplama</w:t>
      </w:r>
      <w:r w:rsidR="003E5DAD">
        <w:rPr>
          <w:rStyle w:val="Gl"/>
          <w:rFonts w:ascii="Times New Roman" w:hAnsi="Times New Roman" w:cs="Times New Roman"/>
          <w:b w:val="0"/>
        </w:rPr>
        <w:t xml:space="preserve">                                                                   </w:t>
      </w:r>
      <w:r w:rsidRPr="003E5DAD">
        <w:rPr>
          <w:rStyle w:val="Gl"/>
          <w:rFonts w:ascii="Times New Roman" w:hAnsi="Times New Roman" w:cs="Times New Roman"/>
          <w:b w:val="0"/>
        </w:rPr>
        <w:t xml:space="preserve">Bilişim Hukuku Ve Meslek Etiği, </w:t>
      </w:r>
      <w:r w:rsidR="00942CB1" w:rsidRPr="003E5DAD">
        <w:rPr>
          <w:rStyle w:val="Gl"/>
          <w:rFonts w:ascii="Times New Roman" w:hAnsi="Times New Roman" w:cs="Times New Roman"/>
          <w:b w:val="0"/>
        </w:rPr>
        <w:t>Hacker</w:t>
      </w:r>
      <w:r w:rsidR="00D515A9" w:rsidRPr="003E5DAD">
        <w:rPr>
          <w:rStyle w:val="Gl"/>
          <w:rFonts w:ascii="Times New Roman" w:hAnsi="Times New Roman" w:cs="Times New Roman"/>
          <w:b w:val="0"/>
        </w:rPr>
        <w:t xml:space="preserve"> Psikolojisi </w:t>
      </w:r>
      <w:r w:rsidRPr="003E5DAD">
        <w:rPr>
          <w:rStyle w:val="Gl"/>
          <w:rFonts w:ascii="Times New Roman" w:hAnsi="Times New Roman" w:cs="Times New Roman"/>
          <w:b w:val="0"/>
        </w:rPr>
        <w:t xml:space="preserve"> </w:t>
      </w:r>
      <w:r w:rsidR="003E5DAD">
        <w:rPr>
          <w:rStyle w:val="Gl"/>
          <w:rFonts w:ascii="Times New Roman" w:hAnsi="Times New Roman" w:cs="Times New Roman"/>
          <w:b w:val="0"/>
        </w:rPr>
        <w:t xml:space="preserve">                                                                                 </w:t>
      </w:r>
      <w:r w:rsidR="00D515A9" w:rsidRPr="003E5DAD">
        <w:rPr>
          <w:rStyle w:val="Gl"/>
          <w:rFonts w:ascii="Times New Roman" w:hAnsi="Times New Roman" w:cs="Times New Roman"/>
          <w:b w:val="0"/>
        </w:rPr>
        <w:t>Port Tarama</w:t>
      </w:r>
      <w:r w:rsidR="003E5DAD">
        <w:rPr>
          <w:rStyle w:val="Gl"/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      </w:t>
      </w:r>
      <w:r w:rsidR="008B1C04" w:rsidRPr="003E5DAD">
        <w:rPr>
          <w:rStyle w:val="Gl"/>
          <w:rFonts w:ascii="Times New Roman" w:hAnsi="Times New Roman" w:cs="Times New Roman"/>
          <w:b w:val="0"/>
        </w:rPr>
        <w:t>Ağ Tarama</w:t>
      </w:r>
      <w:r w:rsidR="00D515A9" w:rsidRPr="003E5DAD">
        <w:rPr>
          <w:rStyle w:val="Gl"/>
          <w:rFonts w:ascii="Times New Roman" w:hAnsi="Times New Roman" w:cs="Times New Roman"/>
          <w:b w:val="0"/>
        </w:rPr>
        <w:t xml:space="preserve"> </w:t>
      </w:r>
      <w:r w:rsidR="003E5DAD">
        <w:rPr>
          <w:rStyle w:val="Gl"/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 Sisteme Sızma                                                                                                                                                    </w:t>
      </w:r>
      <w:proofErr w:type="spellStart"/>
      <w:r w:rsidR="003E5DAD">
        <w:rPr>
          <w:rStyle w:val="Gl"/>
          <w:rFonts w:ascii="Times New Roman" w:hAnsi="Times New Roman" w:cs="Times New Roman"/>
          <w:b w:val="0"/>
        </w:rPr>
        <w:t>Sniffing</w:t>
      </w:r>
      <w:proofErr w:type="spellEnd"/>
      <w:r w:rsidR="003E5DAD">
        <w:rPr>
          <w:rStyle w:val="Gl"/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                        DDOS                                                                                                                                                                     Web Sitelerine Sızma                                                                                                                                       Ağ Sızma                                                                                                                                                          Sunucuya Sızma                                                                                                                                                      SQL Açığı                                                                                                                                                        Kablosuz Ağ Saldırıları                                                                                                                                 Mobil Cihazlara Sızma                                                                                                                                      İOT Sızma                                                                                                                                                Şifreleme ve Kriptoloji                                                                                                                                           </w:t>
      </w:r>
      <w:r w:rsidR="008B1C04" w:rsidRPr="003E5DAD">
        <w:rPr>
          <w:rStyle w:val="Gl"/>
          <w:rFonts w:ascii="Times New Roman" w:hAnsi="Times New Roman" w:cs="Times New Roman"/>
          <w:b w:val="0"/>
        </w:rPr>
        <w:t>H</w:t>
      </w:r>
      <w:r w:rsidR="003E5DAD">
        <w:rPr>
          <w:rStyle w:val="Gl"/>
          <w:rFonts w:ascii="Times New Roman" w:hAnsi="Times New Roman" w:cs="Times New Roman"/>
          <w:b w:val="0"/>
        </w:rPr>
        <w:t xml:space="preserve">ttp Başlık Manipülasyonu                                                                                                                       </w:t>
      </w:r>
      <w:r w:rsidR="008B1C04" w:rsidRPr="003E5DAD">
        <w:rPr>
          <w:rStyle w:val="Gl"/>
          <w:rFonts w:ascii="Times New Roman" w:hAnsi="Times New Roman" w:cs="Times New Roman"/>
          <w:b w:val="0"/>
        </w:rPr>
        <w:t>Zafiyet Arama Teknikleri</w:t>
      </w:r>
    </w:p>
    <w:p w:rsidR="002F4E11" w:rsidRPr="00541B44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b w:val="0"/>
          <w:bCs w:val="0"/>
          <w:sz w:val="22"/>
          <w:szCs w:val="22"/>
        </w:rPr>
      </w:pPr>
      <w:r w:rsidRPr="00541B44">
        <w:rPr>
          <w:rStyle w:val="Gl"/>
          <w:sz w:val="22"/>
          <w:szCs w:val="22"/>
        </w:rPr>
        <w:t>EĞİTİM TARİHİ</w:t>
      </w:r>
    </w:p>
    <w:p w:rsidR="003D3FEE" w:rsidRPr="00541B44" w:rsidRDefault="000D64C3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</w:pPr>
      <w:r>
        <w:t>14 – 18 Kasım 2022</w:t>
      </w:r>
    </w:p>
    <w:p w:rsidR="00AB6BEC" w:rsidRPr="00541B44" w:rsidRDefault="00AB6BEC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sz w:val="22"/>
          <w:szCs w:val="22"/>
        </w:rPr>
      </w:pPr>
    </w:p>
    <w:p w:rsidR="008E03A1" w:rsidRPr="00541B44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541B44">
        <w:rPr>
          <w:rStyle w:val="Gl"/>
          <w:sz w:val="22"/>
          <w:szCs w:val="22"/>
        </w:rPr>
        <w:t>SÜRESİ                                                                 </w:t>
      </w:r>
    </w:p>
    <w:p w:rsidR="002F4E11" w:rsidRPr="00541B44" w:rsidRDefault="00DC7366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 </w:t>
      </w:r>
      <w:r w:rsidR="00B86E5E" w:rsidRPr="00541B44">
        <w:rPr>
          <w:sz w:val="22"/>
          <w:szCs w:val="22"/>
        </w:rPr>
        <w:t xml:space="preserve">saat </w:t>
      </w:r>
    </w:p>
    <w:p w:rsidR="003D3FEE" w:rsidRDefault="003D3FEE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sz w:val="22"/>
          <w:szCs w:val="22"/>
        </w:rPr>
      </w:pPr>
    </w:p>
    <w:p w:rsidR="00433A08" w:rsidRPr="002F121C" w:rsidRDefault="00433A08" w:rsidP="00433A0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3"/>
          <w:szCs w:val="23"/>
        </w:rPr>
      </w:pPr>
      <w:r w:rsidRPr="002F121C">
        <w:rPr>
          <w:b/>
          <w:color w:val="000000"/>
          <w:sz w:val="23"/>
          <w:szCs w:val="23"/>
        </w:rPr>
        <w:t>BELGELENDİRME</w:t>
      </w:r>
    </w:p>
    <w:p w:rsidR="00433A08" w:rsidRPr="00DE7D83" w:rsidRDefault="00433A08" w:rsidP="00433A08">
      <w:pPr>
        <w:pStyle w:val="NormalWeb"/>
        <w:shd w:val="clear" w:color="auto" w:fill="FFFFFF"/>
        <w:spacing w:before="0" w:beforeAutospacing="0" w:after="0" w:afterAutospacing="0" w:line="228" w:lineRule="auto"/>
        <w:rPr>
          <w:sz w:val="22"/>
          <w:szCs w:val="22"/>
        </w:rPr>
      </w:pPr>
      <w:r>
        <w:rPr>
          <w:sz w:val="22"/>
          <w:szCs w:val="22"/>
        </w:rPr>
        <w:t>15</w:t>
      </w:r>
      <w:r w:rsidRPr="00DE7D83">
        <w:rPr>
          <w:sz w:val="22"/>
          <w:szCs w:val="22"/>
        </w:rPr>
        <w:t xml:space="preserve"> saatlik eğitim sonunda, % 80 devam  zorunluluğunu sağlayan ve teorik sınavdan başarı gösteren katılımcılar “</w:t>
      </w:r>
      <w:r>
        <w:rPr>
          <w:sz w:val="22"/>
          <w:szCs w:val="22"/>
        </w:rPr>
        <w:t xml:space="preserve">Başarı </w:t>
      </w:r>
      <w:r w:rsidRPr="00DE7D83">
        <w:rPr>
          <w:sz w:val="22"/>
          <w:szCs w:val="22"/>
        </w:rPr>
        <w:t>Belgesi” almaya hak kazanacaklardır.</w:t>
      </w:r>
    </w:p>
    <w:p w:rsidR="00433A08" w:rsidRDefault="00433A08" w:rsidP="00433A08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b w:val="0"/>
          <w:sz w:val="22"/>
          <w:szCs w:val="22"/>
        </w:rPr>
      </w:pPr>
    </w:p>
    <w:p w:rsidR="00433A08" w:rsidRDefault="00433A08" w:rsidP="00433A08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sz w:val="22"/>
          <w:szCs w:val="22"/>
        </w:rPr>
      </w:pPr>
      <w:r w:rsidRPr="00D111AD">
        <w:rPr>
          <w:rStyle w:val="Gl"/>
          <w:sz w:val="22"/>
          <w:szCs w:val="22"/>
        </w:rPr>
        <w:t xml:space="preserve">EĞİTİM </w:t>
      </w:r>
      <w:r>
        <w:rPr>
          <w:rStyle w:val="Gl"/>
          <w:sz w:val="22"/>
          <w:szCs w:val="22"/>
        </w:rPr>
        <w:t>ÜCRETİ</w:t>
      </w:r>
    </w:p>
    <w:p w:rsidR="00433A08" w:rsidRPr="00CC2CDF" w:rsidRDefault="00433A08" w:rsidP="00433A08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b w:val="0"/>
        </w:rPr>
      </w:pPr>
      <w:r>
        <w:rPr>
          <w:rStyle w:val="Gl"/>
          <w:b w:val="0"/>
          <w:sz w:val="22"/>
          <w:szCs w:val="22"/>
        </w:rPr>
        <w:t>100</w:t>
      </w:r>
      <w:r w:rsidR="000D64C3">
        <w:rPr>
          <w:rStyle w:val="Gl"/>
          <w:b w:val="0"/>
          <w:sz w:val="22"/>
          <w:szCs w:val="22"/>
        </w:rPr>
        <w:t>0,00 TL (KDV İstisna</w:t>
      </w:r>
      <w:bookmarkStart w:id="0" w:name="_GoBack"/>
      <w:bookmarkEnd w:id="0"/>
      <w:r w:rsidRPr="00CC2CDF">
        <w:rPr>
          <w:rStyle w:val="Gl"/>
          <w:b w:val="0"/>
          <w:sz w:val="22"/>
          <w:szCs w:val="22"/>
        </w:rPr>
        <w:t>)</w:t>
      </w:r>
    </w:p>
    <w:p w:rsidR="00433A08" w:rsidRPr="00541B44" w:rsidRDefault="00433A08" w:rsidP="00DC09D9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sz w:val="22"/>
          <w:szCs w:val="22"/>
        </w:rPr>
      </w:pPr>
    </w:p>
    <w:p w:rsidR="00B51524" w:rsidRPr="00541B44" w:rsidRDefault="008E03A1" w:rsidP="00B51524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rStyle w:val="Gl"/>
          <w:sz w:val="22"/>
          <w:szCs w:val="22"/>
        </w:rPr>
      </w:pPr>
      <w:r w:rsidRPr="00541B44">
        <w:rPr>
          <w:rStyle w:val="Gl"/>
          <w:sz w:val="22"/>
          <w:szCs w:val="22"/>
        </w:rPr>
        <w:t>GÜNLERİ ve SAATLERİ                              </w:t>
      </w:r>
    </w:p>
    <w:p w:rsidR="00D111AD" w:rsidRPr="00541B44" w:rsidRDefault="00F91607" w:rsidP="00DC09D9">
      <w:pPr>
        <w:pStyle w:val="NormalWeb"/>
        <w:shd w:val="clear" w:color="auto" w:fill="FFFFFF"/>
        <w:spacing w:before="0" w:beforeAutospacing="0" w:after="0" w:afterAutospacing="0" w:line="228" w:lineRule="auto"/>
        <w:rPr>
          <w:sz w:val="22"/>
          <w:szCs w:val="22"/>
        </w:rPr>
      </w:pPr>
      <w:r w:rsidRPr="00541B44">
        <w:t>Hafta içi her gün:</w:t>
      </w:r>
      <w:r w:rsidR="00AB6BEC" w:rsidRPr="00541B44">
        <w:t>19</w:t>
      </w:r>
      <w:r w:rsidR="003D3FEE" w:rsidRPr="00541B44">
        <w:t xml:space="preserve">.00-22.00 </w:t>
      </w:r>
      <w:r w:rsidRPr="00541B44">
        <w:t>saatleri arasında</w:t>
      </w:r>
    </w:p>
    <w:p w:rsidR="00D111AD" w:rsidRPr="00541B44" w:rsidRDefault="00D111AD" w:rsidP="00DC09D9">
      <w:pPr>
        <w:pStyle w:val="NormalWeb"/>
        <w:shd w:val="clear" w:color="auto" w:fill="FFFFFF"/>
        <w:spacing w:before="0" w:beforeAutospacing="0" w:after="0" w:afterAutospacing="0" w:line="228" w:lineRule="auto"/>
        <w:rPr>
          <w:sz w:val="22"/>
          <w:szCs w:val="22"/>
        </w:rPr>
      </w:pPr>
    </w:p>
    <w:p w:rsidR="00D111AD" w:rsidRPr="00541B44" w:rsidRDefault="00D111AD" w:rsidP="00DC09D9">
      <w:pPr>
        <w:pStyle w:val="NormalWeb"/>
        <w:shd w:val="clear" w:color="auto" w:fill="FFFFFF"/>
        <w:spacing w:before="0" w:beforeAutospacing="0" w:after="0" w:afterAutospacing="0" w:line="228" w:lineRule="auto"/>
        <w:rPr>
          <w:b/>
          <w:sz w:val="22"/>
          <w:szCs w:val="22"/>
        </w:rPr>
      </w:pPr>
      <w:r w:rsidRPr="00541B44">
        <w:rPr>
          <w:b/>
          <w:sz w:val="22"/>
          <w:szCs w:val="22"/>
        </w:rPr>
        <w:t xml:space="preserve">KATILIM İÇİN ÖN KOŞULLAR: </w:t>
      </w:r>
    </w:p>
    <w:p w:rsidR="00F91607" w:rsidRPr="00541B44" w:rsidRDefault="001D57C3" w:rsidP="00DC09D9">
      <w:pPr>
        <w:pStyle w:val="NormalWeb"/>
        <w:shd w:val="clear" w:color="auto" w:fill="FFFFFF"/>
        <w:spacing w:before="0" w:beforeAutospacing="0" w:after="0" w:afterAutospacing="0" w:line="228" w:lineRule="auto"/>
      </w:pPr>
      <w:r>
        <w:t>Temel bilgisayar becerisine sahip olan herkes katılabilir.</w:t>
      </w:r>
    </w:p>
    <w:p w:rsidR="00C7154A" w:rsidRPr="00541B44" w:rsidRDefault="00C7154A" w:rsidP="00DC09D9">
      <w:pPr>
        <w:pStyle w:val="NormalWeb"/>
        <w:shd w:val="clear" w:color="auto" w:fill="FFFFFF"/>
        <w:spacing w:before="0" w:beforeAutospacing="0" w:after="0" w:afterAutospacing="0" w:line="228" w:lineRule="auto"/>
        <w:rPr>
          <w:sz w:val="22"/>
          <w:szCs w:val="22"/>
        </w:rPr>
      </w:pPr>
    </w:p>
    <w:p w:rsidR="00D111AD" w:rsidRPr="00541B44" w:rsidRDefault="00D111AD" w:rsidP="00D111AD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541B44">
        <w:rPr>
          <w:rStyle w:val="Gl"/>
          <w:sz w:val="22"/>
          <w:szCs w:val="22"/>
        </w:rPr>
        <w:t>KİMLER KATILABİLİR        </w:t>
      </w:r>
    </w:p>
    <w:p w:rsidR="001C2785" w:rsidRPr="00541B44" w:rsidRDefault="003A1585" w:rsidP="00DC09D9">
      <w:pPr>
        <w:pStyle w:val="NormalWeb"/>
        <w:shd w:val="clear" w:color="auto" w:fill="FFFFFF"/>
        <w:spacing w:before="0" w:beforeAutospacing="0" w:after="0" w:afterAutospacing="0" w:line="228" w:lineRule="auto"/>
        <w:rPr>
          <w:rStyle w:val="Gl"/>
          <w:sz w:val="22"/>
          <w:szCs w:val="22"/>
        </w:rPr>
      </w:pPr>
      <w:r w:rsidRPr="003A1585">
        <w:t>Siber güvenlikte kariyer yapmak isteyenler, bir kurumun SOME görevlileri, öğrenciler, kolluk kuvvetleri, kendini geliştirmek isteyenler ve hackerlığa ilgi duyan herkes.</w:t>
      </w:r>
      <w:r w:rsidR="008E03A1" w:rsidRPr="00541B44">
        <w:rPr>
          <w:sz w:val="22"/>
          <w:szCs w:val="22"/>
        </w:rPr>
        <w:br/>
      </w:r>
    </w:p>
    <w:p w:rsidR="008E03A1" w:rsidRPr="00541B44" w:rsidRDefault="008E03A1" w:rsidP="00DC09D9">
      <w:pPr>
        <w:pStyle w:val="NormalWeb"/>
        <w:shd w:val="clear" w:color="auto" w:fill="FFFFFF"/>
        <w:spacing w:before="0" w:beforeAutospacing="0" w:after="0" w:afterAutospacing="0" w:line="228" w:lineRule="auto"/>
        <w:rPr>
          <w:sz w:val="22"/>
          <w:szCs w:val="22"/>
        </w:rPr>
      </w:pPr>
      <w:r w:rsidRPr="00541B44">
        <w:rPr>
          <w:rStyle w:val="Gl"/>
          <w:sz w:val="22"/>
          <w:szCs w:val="22"/>
        </w:rPr>
        <w:t xml:space="preserve">EĞİTİMİN VERİLECEĞİ </w:t>
      </w:r>
      <w:r w:rsidR="00651FD6" w:rsidRPr="00541B44">
        <w:rPr>
          <w:rStyle w:val="Gl"/>
          <w:sz w:val="22"/>
          <w:szCs w:val="22"/>
        </w:rPr>
        <w:t>Y</w:t>
      </w:r>
      <w:r w:rsidRPr="00541B44">
        <w:rPr>
          <w:rStyle w:val="Gl"/>
          <w:sz w:val="22"/>
          <w:szCs w:val="22"/>
        </w:rPr>
        <w:t>ER                                                         </w:t>
      </w:r>
    </w:p>
    <w:p w:rsidR="0018423E" w:rsidRDefault="0018423E" w:rsidP="0018423E">
      <w:pPr>
        <w:pStyle w:val="NormalWeb"/>
        <w:shd w:val="clear" w:color="auto" w:fill="FFFFFF"/>
        <w:spacing w:before="0" w:beforeAutospacing="0" w:after="0" w:afterAutospacing="0"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Online Eğitim (Çevrimiçi eş zamanlı sanal sınıf ortamında) </w:t>
      </w:r>
    </w:p>
    <w:p w:rsidR="008D63B0" w:rsidRPr="00D111AD" w:rsidRDefault="008D63B0" w:rsidP="000B69D4">
      <w:pPr>
        <w:spacing w:after="0" w:line="228" w:lineRule="auto"/>
        <w:rPr>
          <w:rFonts w:ascii="Times New Roman" w:hAnsi="Times New Roman" w:cs="Times New Roman"/>
        </w:rPr>
      </w:pPr>
    </w:p>
    <w:sectPr w:rsidR="008D63B0" w:rsidRPr="00D111AD" w:rsidSect="000B69D4">
      <w:headerReference w:type="default" r:id="rId7"/>
      <w:footerReference w:type="default" r:id="rId8"/>
      <w:pgSz w:w="11906" w:h="16838"/>
      <w:pgMar w:top="851" w:right="991" w:bottom="1417" w:left="1417" w:header="708" w:footer="283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8E8" w:rsidRDefault="00A548E8" w:rsidP="00651FD6">
      <w:pPr>
        <w:spacing w:after="0" w:line="240" w:lineRule="auto"/>
      </w:pPr>
      <w:r>
        <w:separator/>
      </w:r>
    </w:p>
  </w:endnote>
  <w:endnote w:type="continuationSeparator" w:id="0">
    <w:p w:rsidR="00A548E8" w:rsidRDefault="00A548E8" w:rsidP="0065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318" w:rsidRDefault="00B20BCF" w:rsidP="00B20BCF">
    <w:pPr>
      <w:spacing w:after="0" w:line="180" w:lineRule="atLeast"/>
      <w:ind w:left="-567"/>
      <w:jc w:val="center"/>
      <w:rPr>
        <w:rFonts w:eastAsia="Times New Roman" w:cs="Times New Roman"/>
        <w:b/>
        <w:sz w:val="18"/>
        <w:szCs w:val="18"/>
        <w:lang w:eastAsia="tr-TR"/>
      </w:rPr>
    </w:pPr>
    <w:r w:rsidRPr="00B20BCF">
      <w:rPr>
        <w:rFonts w:eastAsia="Times New Roman" w:cs="Times New Roman"/>
        <w:b/>
        <w:sz w:val="18"/>
        <w:szCs w:val="18"/>
        <w:lang w:eastAsia="tr-TR"/>
      </w:rPr>
      <w:t>Adres:</w:t>
    </w:r>
    <w:r w:rsidR="00506318">
      <w:rPr>
        <w:rFonts w:eastAsia="Times New Roman" w:cs="Times New Roman"/>
        <w:b/>
        <w:sz w:val="18"/>
        <w:szCs w:val="18"/>
        <w:lang w:eastAsia="tr-TR"/>
      </w:rPr>
      <w:t xml:space="preserve"> </w:t>
    </w:r>
    <w:r w:rsidR="00506318" w:rsidRPr="00506318">
      <w:rPr>
        <w:rFonts w:eastAsia="Times New Roman" w:cs="Times New Roman"/>
        <w:sz w:val="18"/>
        <w:szCs w:val="18"/>
        <w:lang w:eastAsia="tr-TR"/>
      </w:rPr>
      <w:t>Ankara Üniversitesi Sürekli Eğitim Merkezi (ANKÜSEM</w:t>
    </w:r>
    <w:r w:rsidR="00506318">
      <w:t>)</w:t>
    </w:r>
    <w:r w:rsidRPr="00B20BCF">
      <w:rPr>
        <w:rFonts w:eastAsia="Times New Roman" w:cs="Times New Roman"/>
        <w:b/>
        <w:sz w:val="18"/>
        <w:szCs w:val="18"/>
        <w:lang w:eastAsia="tr-TR"/>
      </w:rPr>
      <w:t xml:space="preserve"> </w:t>
    </w:r>
  </w:p>
  <w:p w:rsidR="00B20BCF" w:rsidRPr="00B20BCF" w:rsidRDefault="00506318" w:rsidP="00B20BCF">
    <w:pPr>
      <w:spacing w:after="0" w:line="180" w:lineRule="atLeast"/>
      <w:ind w:left="-567"/>
      <w:jc w:val="center"/>
      <w:rPr>
        <w:rFonts w:eastAsia="Times New Roman" w:cs="Times New Roman"/>
        <w:sz w:val="18"/>
        <w:szCs w:val="18"/>
        <w:lang w:eastAsia="tr-TR"/>
      </w:rPr>
    </w:pPr>
    <w:r w:rsidRPr="00506318">
      <w:rPr>
        <w:rFonts w:eastAsia="Times New Roman" w:cs="Times New Roman"/>
        <w:sz w:val="18"/>
        <w:szCs w:val="18"/>
        <w:lang w:eastAsia="tr-TR"/>
      </w:rPr>
      <w:t xml:space="preserve">Emniyet Mah. </w:t>
    </w:r>
    <w:proofErr w:type="spellStart"/>
    <w:r w:rsidRPr="00506318">
      <w:rPr>
        <w:rFonts w:eastAsia="Times New Roman" w:cs="Times New Roman"/>
        <w:sz w:val="18"/>
        <w:szCs w:val="18"/>
        <w:lang w:eastAsia="tr-TR"/>
      </w:rPr>
      <w:t>İncitaş</w:t>
    </w:r>
    <w:proofErr w:type="spellEnd"/>
    <w:r w:rsidRPr="00506318">
      <w:rPr>
        <w:rFonts w:eastAsia="Times New Roman" w:cs="Times New Roman"/>
        <w:sz w:val="18"/>
        <w:szCs w:val="18"/>
        <w:lang w:eastAsia="tr-TR"/>
      </w:rPr>
      <w:t xml:space="preserve"> </w:t>
    </w:r>
    <w:proofErr w:type="spellStart"/>
    <w:r w:rsidRPr="00506318">
      <w:rPr>
        <w:rFonts w:eastAsia="Times New Roman" w:cs="Times New Roman"/>
        <w:sz w:val="18"/>
        <w:szCs w:val="18"/>
        <w:lang w:eastAsia="tr-TR"/>
      </w:rPr>
      <w:t>Sk</w:t>
    </w:r>
    <w:proofErr w:type="spellEnd"/>
    <w:r w:rsidRPr="00506318">
      <w:rPr>
        <w:rFonts w:eastAsia="Times New Roman" w:cs="Times New Roman"/>
        <w:sz w:val="18"/>
        <w:szCs w:val="18"/>
        <w:lang w:eastAsia="tr-TR"/>
      </w:rPr>
      <w:t xml:space="preserve">. Ord. Prof. Dr. Şevket Aziz Kansu Binası B Blok Kat:5 06560 </w:t>
    </w:r>
    <w:proofErr w:type="spellStart"/>
    <w:r w:rsidRPr="00506318">
      <w:rPr>
        <w:rFonts w:eastAsia="Times New Roman" w:cs="Times New Roman"/>
        <w:sz w:val="18"/>
        <w:szCs w:val="18"/>
        <w:lang w:eastAsia="tr-TR"/>
      </w:rPr>
      <w:t>Beşevler</w:t>
    </w:r>
    <w:proofErr w:type="spellEnd"/>
    <w:r w:rsidRPr="00506318">
      <w:rPr>
        <w:rFonts w:eastAsia="Times New Roman" w:cs="Times New Roman"/>
        <w:sz w:val="18"/>
        <w:szCs w:val="18"/>
        <w:lang w:eastAsia="tr-TR"/>
      </w:rPr>
      <w:t xml:space="preserve"> / Ankara</w:t>
    </w:r>
  </w:p>
  <w:p w:rsidR="00B20BCF" w:rsidRPr="00B20BCF" w:rsidRDefault="00B20BCF" w:rsidP="00B20BCF">
    <w:pPr>
      <w:spacing w:after="0" w:line="180" w:lineRule="atLeast"/>
      <w:ind w:left="-567"/>
      <w:jc w:val="center"/>
      <w:rPr>
        <w:rFonts w:eastAsia="Times New Roman" w:cs="Times New Roman"/>
        <w:sz w:val="18"/>
        <w:szCs w:val="18"/>
        <w:lang w:eastAsia="tr-TR"/>
      </w:rPr>
    </w:pPr>
    <w:r w:rsidRPr="00B20BCF">
      <w:rPr>
        <w:rFonts w:eastAsia="Times New Roman" w:cs="Times New Roman"/>
        <w:b/>
        <w:sz w:val="18"/>
        <w:szCs w:val="18"/>
        <w:lang w:eastAsia="tr-TR"/>
      </w:rPr>
      <w:t xml:space="preserve">         Tel:</w:t>
    </w:r>
    <w:r w:rsidRPr="00B20BCF">
      <w:rPr>
        <w:rFonts w:eastAsia="Times New Roman" w:cs="Times New Roman"/>
        <w:sz w:val="18"/>
        <w:szCs w:val="18"/>
        <w:lang w:eastAsia="tr-TR"/>
      </w:rPr>
      <w:t xml:space="preserve"> 0</w:t>
    </w:r>
    <w:r w:rsidRPr="00AD0A34">
      <w:rPr>
        <w:rFonts w:eastAsia="Times New Roman" w:cs="Times New Roman"/>
        <w:sz w:val="18"/>
        <w:szCs w:val="18"/>
        <w:lang w:eastAsia="tr-TR"/>
      </w:rPr>
      <w:t xml:space="preserve"> (312) 381 67 </w:t>
    </w:r>
    <w:proofErr w:type="gramStart"/>
    <w:r w:rsidRPr="00AD0A34">
      <w:rPr>
        <w:rFonts w:eastAsia="Times New Roman" w:cs="Times New Roman"/>
        <w:sz w:val="18"/>
        <w:szCs w:val="18"/>
        <w:lang w:eastAsia="tr-TR"/>
      </w:rPr>
      <w:t>26</w:t>
    </w:r>
    <w:r w:rsidR="00BB1C3A">
      <w:rPr>
        <w:rFonts w:eastAsia="Times New Roman" w:cs="Times New Roman"/>
        <w:sz w:val="18"/>
        <w:szCs w:val="18"/>
        <w:lang w:eastAsia="tr-TR"/>
      </w:rPr>
      <w:t xml:space="preserve">  </w:t>
    </w:r>
    <w:r w:rsidRPr="00B20BCF">
      <w:rPr>
        <w:rFonts w:eastAsia="Times New Roman" w:cs="Times New Roman"/>
        <w:b/>
        <w:sz w:val="18"/>
        <w:szCs w:val="18"/>
        <w:lang w:eastAsia="tr-TR"/>
      </w:rPr>
      <w:t>Faks</w:t>
    </w:r>
    <w:proofErr w:type="gramEnd"/>
    <w:r w:rsidRPr="00B20BCF">
      <w:rPr>
        <w:rFonts w:eastAsia="Times New Roman" w:cs="Times New Roman"/>
        <w:b/>
        <w:sz w:val="18"/>
        <w:szCs w:val="18"/>
        <w:lang w:eastAsia="tr-TR"/>
      </w:rPr>
      <w:t xml:space="preserve">: </w:t>
    </w:r>
    <w:r w:rsidRPr="00B20BCF">
      <w:rPr>
        <w:rFonts w:eastAsia="Times New Roman" w:cs="Times New Roman"/>
        <w:sz w:val="18"/>
        <w:szCs w:val="18"/>
        <w:lang w:eastAsia="tr-TR"/>
      </w:rPr>
      <w:t>0 (312) 355 96 31</w:t>
    </w:r>
  </w:p>
  <w:p w:rsidR="00B20BCF" w:rsidRPr="00B20BCF" w:rsidRDefault="00B20BCF" w:rsidP="00B20BCF">
    <w:pPr>
      <w:spacing w:after="0" w:line="180" w:lineRule="atLeast"/>
      <w:ind w:left="-567"/>
      <w:jc w:val="center"/>
      <w:rPr>
        <w:rFonts w:eastAsia="Times New Roman" w:cs="Times New Roman"/>
        <w:sz w:val="18"/>
        <w:szCs w:val="18"/>
        <w:lang w:eastAsia="tr-TR"/>
      </w:rPr>
    </w:pPr>
    <w:r w:rsidRPr="00B20BCF">
      <w:rPr>
        <w:rFonts w:eastAsia="Times New Roman" w:cs="Times New Roman"/>
        <w:b/>
        <w:sz w:val="18"/>
        <w:szCs w:val="18"/>
        <w:lang w:eastAsia="tr-TR"/>
      </w:rPr>
      <w:t xml:space="preserve">              e-posta: </w:t>
    </w:r>
    <w:r w:rsidRPr="00AD0A34">
      <w:rPr>
        <w:rFonts w:eastAsia="Times New Roman" w:cs="Times New Roman"/>
        <w:sz w:val="18"/>
        <w:szCs w:val="18"/>
        <w:lang w:eastAsia="tr-TR"/>
      </w:rPr>
      <w:t>ankusem@ankara.edu.</w:t>
    </w:r>
    <w:proofErr w:type="gramStart"/>
    <w:r w:rsidRPr="00AD0A34">
      <w:rPr>
        <w:rFonts w:eastAsia="Times New Roman" w:cs="Times New Roman"/>
        <w:sz w:val="18"/>
        <w:szCs w:val="18"/>
        <w:lang w:eastAsia="tr-TR"/>
      </w:rPr>
      <w:t xml:space="preserve">tr  </w:t>
    </w:r>
    <w:r w:rsidRPr="00B20BCF">
      <w:rPr>
        <w:rFonts w:eastAsia="Times New Roman" w:cs="Times New Roman"/>
        <w:b/>
        <w:sz w:val="18"/>
        <w:szCs w:val="18"/>
        <w:lang w:eastAsia="tr-TR"/>
      </w:rPr>
      <w:t>http</w:t>
    </w:r>
    <w:proofErr w:type="gramEnd"/>
    <w:r w:rsidRPr="00B20BCF">
      <w:rPr>
        <w:rFonts w:eastAsia="Times New Roman" w:cs="Times New Roman"/>
        <w:b/>
        <w:sz w:val="18"/>
        <w:szCs w:val="18"/>
        <w:lang w:eastAsia="tr-TR"/>
      </w:rPr>
      <w:t>:</w:t>
    </w:r>
    <w:r w:rsidRPr="00B20BCF">
      <w:rPr>
        <w:rFonts w:eastAsia="Times New Roman" w:cs="Times New Roman"/>
        <w:sz w:val="18"/>
        <w:szCs w:val="18"/>
        <w:lang w:eastAsia="tr-TR"/>
      </w:rPr>
      <w:t>//www.ankusem.ankara.edu.tr</w:t>
    </w:r>
  </w:p>
  <w:p w:rsidR="00B20BCF" w:rsidRDefault="00B20B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8E8" w:rsidRDefault="00A548E8" w:rsidP="00651FD6">
      <w:pPr>
        <w:spacing w:after="0" w:line="240" w:lineRule="auto"/>
      </w:pPr>
      <w:r>
        <w:separator/>
      </w:r>
    </w:p>
  </w:footnote>
  <w:footnote w:type="continuationSeparator" w:id="0">
    <w:p w:rsidR="00A548E8" w:rsidRDefault="00A548E8" w:rsidP="00651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9D9" w:rsidRPr="00DC09D9" w:rsidRDefault="00DC09D9" w:rsidP="00DC09D9">
    <w:pPr>
      <w:pStyle w:val="stBilgi"/>
      <w:tabs>
        <w:tab w:val="left" w:pos="1500"/>
        <w:tab w:val="left" w:pos="28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6415"/>
    <w:multiLevelType w:val="hybridMultilevel"/>
    <w:tmpl w:val="828E0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053B6"/>
    <w:multiLevelType w:val="multilevel"/>
    <w:tmpl w:val="63F6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0C"/>
    <w:rsid w:val="000079B6"/>
    <w:rsid w:val="00007D1F"/>
    <w:rsid w:val="000127A6"/>
    <w:rsid w:val="00037F50"/>
    <w:rsid w:val="00041ADC"/>
    <w:rsid w:val="00055914"/>
    <w:rsid w:val="000B69D4"/>
    <w:rsid w:val="000D64C3"/>
    <w:rsid w:val="0011668F"/>
    <w:rsid w:val="0018423E"/>
    <w:rsid w:val="001C2785"/>
    <w:rsid w:val="001C4CBB"/>
    <w:rsid w:val="001D57C3"/>
    <w:rsid w:val="001E06ED"/>
    <w:rsid w:val="001E62C5"/>
    <w:rsid w:val="00200D40"/>
    <w:rsid w:val="00212D6A"/>
    <w:rsid w:val="002C2D07"/>
    <w:rsid w:val="002F4E11"/>
    <w:rsid w:val="002F7B11"/>
    <w:rsid w:val="00380F01"/>
    <w:rsid w:val="003A1585"/>
    <w:rsid w:val="003B42D6"/>
    <w:rsid w:val="003D3FEE"/>
    <w:rsid w:val="003E5DAD"/>
    <w:rsid w:val="00427CB4"/>
    <w:rsid w:val="00433A08"/>
    <w:rsid w:val="0045249B"/>
    <w:rsid w:val="004526C5"/>
    <w:rsid w:val="00476F15"/>
    <w:rsid w:val="004E3D89"/>
    <w:rsid w:val="004E580C"/>
    <w:rsid w:val="004F7541"/>
    <w:rsid w:val="005023A4"/>
    <w:rsid w:val="00506318"/>
    <w:rsid w:val="00541B44"/>
    <w:rsid w:val="005509BF"/>
    <w:rsid w:val="00591D1A"/>
    <w:rsid w:val="005A3915"/>
    <w:rsid w:val="005B0D46"/>
    <w:rsid w:val="00651FD6"/>
    <w:rsid w:val="00657754"/>
    <w:rsid w:val="00676761"/>
    <w:rsid w:val="006E2EC2"/>
    <w:rsid w:val="006E5D91"/>
    <w:rsid w:val="006F14A2"/>
    <w:rsid w:val="00726E8F"/>
    <w:rsid w:val="00780A33"/>
    <w:rsid w:val="007C1492"/>
    <w:rsid w:val="007C2FCA"/>
    <w:rsid w:val="00802451"/>
    <w:rsid w:val="00864701"/>
    <w:rsid w:val="00867A58"/>
    <w:rsid w:val="008A5A23"/>
    <w:rsid w:val="008B1C04"/>
    <w:rsid w:val="008D63B0"/>
    <w:rsid w:val="008E03A1"/>
    <w:rsid w:val="00942CB1"/>
    <w:rsid w:val="00950E48"/>
    <w:rsid w:val="00A15ABD"/>
    <w:rsid w:val="00A33D36"/>
    <w:rsid w:val="00A548E8"/>
    <w:rsid w:val="00A711A3"/>
    <w:rsid w:val="00A7458C"/>
    <w:rsid w:val="00AB6BEC"/>
    <w:rsid w:val="00AC78B6"/>
    <w:rsid w:val="00AD0A34"/>
    <w:rsid w:val="00B20BCF"/>
    <w:rsid w:val="00B31A6C"/>
    <w:rsid w:val="00B31BF0"/>
    <w:rsid w:val="00B37CC4"/>
    <w:rsid w:val="00B51524"/>
    <w:rsid w:val="00B57659"/>
    <w:rsid w:val="00B76DED"/>
    <w:rsid w:val="00B86E5E"/>
    <w:rsid w:val="00BA37F2"/>
    <w:rsid w:val="00BA56DA"/>
    <w:rsid w:val="00BB1C3A"/>
    <w:rsid w:val="00BD0571"/>
    <w:rsid w:val="00C7154A"/>
    <w:rsid w:val="00CE63B5"/>
    <w:rsid w:val="00CF1334"/>
    <w:rsid w:val="00D02A33"/>
    <w:rsid w:val="00D111AD"/>
    <w:rsid w:val="00D515A9"/>
    <w:rsid w:val="00DB471B"/>
    <w:rsid w:val="00DC09D9"/>
    <w:rsid w:val="00DC7366"/>
    <w:rsid w:val="00E07A62"/>
    <w:rsid w:val="00E2054D"/>
    <w:rsid w:val="00E2310D"/>
    <w:rsid w:val="00E31EE0"/>
    <w:rsid w:val="00EB012D"/>
    <w:rsid w:val="00EB5068"/>
    <w:rsid w:val="00EB5651"/>
    <w:rsid w:val="00F42D6D"/>
    <w:rsid w:val="00F44F8F"/>
    <w:rsid w:val="00F548E8"/>
    <w:rsid w:val="00F821B2"/>
    <w:rsid w:val="00F91607"/>
    <w:rsid w:val="00FB43F7"/>
    <w:rsid w:val="00FE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242B7"/>
  <w15:chartTrackingRefBased/>
  <w15:docId w15:val="{6762CE74-AEB8-4DD9-AD28-851938B1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3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E03A1"/>
    <w:rPr>
      <w:b/>
      <w:bCs/>
    </w:rPr>
  </w:style>
  <w:style w:type="character" w:customStyle="1" w:styleId="apple-converted-space">
    <w:name w:val="apple-converted-space"/>
    <w:basedOn w:val="VarsaylanParagrafYazTipi"/>
    <w:rsid w:val="008E03A1"/>
  </w:style>
  <w:style w:type="character" w:styleId="Kpr">
    <w:name w:val="Hyperlink"/>
    <w:basedOn w:val="VarsaylanParagrafYazTipi"/>
    <w:uiPriority w:val="99"/>
    <w:semiHidden/>
    <w:unhideWhenUsed/>
    <w:rsid w:val="008E03A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1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1FD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51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1FD6"/>
  </w:style>
  <w:style w:type="paragraph" w:styleId="AltBilgi">
    <w:name w:val="footer"/>
    <w:basedOn w:val="Normal"/>
    <w:link w:val="AltBilgiChar"/>
    <w:uiPriority w:val="99"/>
    <w:unhideWhenUsed/>
    <w:rsid w:val="00651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1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dc:description/>
  <cp:lastModifiedBy>veysel</cp:lastModifiedBy>
  <cp:revision>44</cp:revision>
  <cp:lastPrinted>2021-09-01T08:43:00Z</cp:lastPrinted>
  <dcterms:created xsi:type="dcterms:W3CDTF">2018-04-10T13:40:00Z</dcterms:created>
  <dcterms:modified xsi:type="dcterms:W3CDTF">2022-10-18T11:34:00Z</dcterms:modified>
</cp:coreProperties>
</file>