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25C" w:rsidRPr="00E65BB4" w:rsidRDefault="0097725C" w:rsidP="0097725C">
      <w:pPr>
        <w:jc w:val="center"/>
        <w:rPr>
          <w:rFonts w:ascii="TimesNewRomanPSMT" w:hAnsi="TimesNewRomanPSMT" w:cs="TimesNewRomanPSMT"/>
          <w:b/>
        </w:rPr>
      </w:pPr>
      <w:r>
        <w:rPr>
          <w:rFonts w:ascii="TimesNewRomanPSMT" w:hAnsi="TimesNewRomanPSMT" w:cs="TimesNewRomanPSMT"/>
          <w:b/>
        </w:rPr>
        <w:t xml:space="preserve">UŞAK ÜNİVERSİTESİ REKTÖRLÜĞÜNE </w:t>
      </w:r>
    </w:p>
    <w:p w:rsidR="0097725C" w:rsidRDefault="0097725C" w:rsidP="0097725C">
      <w:pPr>
        <w:jc w:val="center"/>
        <w:rPr>
          <w:rFonts w:ascii="TimesNewRomanPSMT" w:hAnsi="TimesNewRomanPSMT" w:cs="TimesNewRomanPSMT"/>
          <w:b/>
        </w:rPr>
      </w:pPr>
      <w:r>
        <w:rPr>
          <w:rFonts w:ascii="TimesNewRomanPSMT" w:hAnsi="TimesNewRomanPSMT" w:cs="TimesNewRomanPSMT"/>
          <w:b/>
        </w:rPr>
        <w:t>Personel Daire Başkanlığı</w:t>
      </w:r>
    </w:p>
    <w:p w:rsidR="0097725C" w:rsidRDefault="0097725C" w:rsidP="0097725C">
      <w:pPr>
        <w:jc w:val="center"/>
        <w:rPr>
          <w:rFonts w:ascii="TimesNewRomanPSMT" w:hAnsi="TimesNewRomanPSMT" w:cs="TimesNewRomanPSMT"/>
          <w:b/>
        </w:rPr>
      </w:pPr>
    </w:p>
    <w:p w:rsidR="0097725C" w:rsidRPr="00E65BB4" w:rsidRDefault="0097725C" w:rsidP="0097725C">
      <w:pPr>
        <w:jc w:val="center"/>
        <w:rPr>
          <w:rFonts w:ascii="TimesNewRomanPSMT" w:hAnsi="TimesNewRomanPSMT" w:cs="TimesNewRomanPSMT"/>
          <w:b/>
        </w:rPr>
      </w:pPr>
    </w:p>
    <w:p w:rsidR="0097725C" w:rsidRPr="00E65BB4" w:rsidRDefault="0097725C" w:rsidP="00673E28">
      <w:pPr>
        <w:jc w:val="both"/>
        <w:rPr>
          <w:rFonts w:ascii="TimesNewRomanPSMT" w:hAnsi="TimesNewRomanPSMT" w:cs="TimesNewRomanPSMT"/>
        </w:rPr>
      </w:pPr>
      <w:r w:rsidRPr="00E65BB4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ab/>
      </w:r>
      <w:r w:rsidRPr="00E65BB4">
        <w:rPr>
          <w:rFonts w:ascii="TimesNewRomanPSMT" w:hAnsi="TimesNewRomanPSMT" w:cs="TimesNewRomanPSMT"/>
        </w:rPr>
        <w:t xml:space="preserve">Doğuştan veya sonradan herhangi bir nedenle bedensel, zihinsel, ruhsal, duyusal ve sosyal yetenekleri bakımından özür durumuna göre tüm vücut fonksiyon kaybı oranının yüzde </w:t>
      </w:r>
    </w:p>
    <w:p w:rsidR="0097725C" w:rsidRPr="00E65BB4" w:rsidRDefault="0097725C" w:rsidP="00673E28">
      <w:pPr>
        <w:jc w:val="both"/>
        <w:rPr>
          <w:rFonts w:ascii="TimesNewRomanPSMT" w:hAnsi="TimesNewRomanPSMT" w:cs="TimesNewRomanPSMT"/>
        </w:rPr>
      </w:pPr>
      <w:proofErr w:type="gramStart"/>
      <w:r w:rsidRPr="00E65BB4">
        <w:rPr>
          <w:rFonts w:ascii="TimesNewRomanPSMT" w:hAnsi="TimesNewRomanPSMT" w:cs="TimesNewRomanPSMT"/>
        </w:rPr>
        <w:t>kırk</w:t>
      </w:r>
      <w:proofErr w:type="gramEnd"/>
      <w:r w:rsidRPr="00E65BB4">
        <w:rPr>
          <w:rFonts w:ascii="TimesNewRomanPSMT" w:hAnsi="TimesNewRomanPSMT" w:cs="TimesNewRomanPSMT"/>
        </w:rPr>
        <w:t xml:space="preserve"> ve üzerinde özürlü o</w:t>
      </w:r>
      <w:r>
        <w:rPr>
          <w:rFonts w:ascii="TimesNewRomanPSMT" w:hAnsi="TimesNewRomanPSMT" w:cs="TimesNewRomanPSMT"/>
        </w:rPr>
        <w:t>lmadığımı beyan ederim.   02/04</w:t>
      </w:r>
      <w:r w:rsidRPr="00E65BB4">
        <w:rPr>
          <w:rFonts w:ascii="TimesNewRomanPSMT" w:hAnsi="TimesNewRomanPSMT" w:cs="TimesNewRomanPSMT"/>
        </w:rPr>
        <w:t>/201</w:t>
      </w:r>
      <w:r>
        <w:rPr>
          <w:rFonts w:ascii="TimesNewRomanPSMT" w:hAnsi="TimesNewRomanPSMT" w:cs="TimesNewRomanPSMT"/>
        </w:rPr>
        <w:t>8</w:t>
      </w:r>
      <w:r w:rsidRPr="00E65BB4">
        <w:rPr>
          <w:rFonts w:ascii="TimesNewRomanPSMT" w:hAnsi="TimesNewRomanPSMT" w:cs="TimesNewRomanPSMT"/>
        </w:rPr>
        <w:t xml:space="preserve"> </w:t>
      </w:r>
    </w:p>
    <w:p w:rsidR="0097725C" w:rsidRDefault="0097725C" w:rsidP="00673E28">
      <w:pPr>
        <w:jc w:val="both"/>
        <w:rPr>
          <w:rFonts w:ascii="TimesNewRomanPSMT" w:hAnsi="TimesNewRomanPSMT" w:cs="TimesNewRomanPSMT"/>
        </w:rPr>
      </w:pPr>
      <w:r w:rsidRPr="00E65BB4">
        <w:rPr>
          <w:rFonts w:ascii="TimesNewRomanPSMT" w:hAnsi="TimesNewRomanPSMT" w:cs="TimesNewRomanPSMT"/>
        </w:rPr>
        <w:t xml:space="preserve">                        </w:t>
      </w:r>
    </w:p>
    <w:p w:rsidR="0097725C" w:rsidRDefault="0097725C" w:rsidP="0097725C">
      <w:pPr>
        <w:rPr>
          <w:rFonts w:ascii="TimesNewRomanPSMT" w:hAnsi="TimesNewRomanPSMT" w:cs="TimesNewRomanPSMT"/>
        </w:rPr>
      </w:pPr>
    </w:p>
    <w:p w:rsidR="0097725C" w:rsidRDefault="0097725C" w:rsidP="0097725C">
      <w:pPr>
        <w:rPr>
          <w:rFonts w:ascii="TimesNewRomanPSMT" w:hAnsi="TimesNewRomanPSMT" w:cs="TimesNewRomanPSMT"/>
        </w:rPr>
      </w:pPr>
    </w:p>
    <w:p w:rsidR="0097725C" w:rsidRDefault="0097725C" w:rsidP="0097725C">
      <w:pPr>
        <w:rPr>
          <w:rFonts w:ascii="TimesNewRomanPSMT" w:hAnsi="TimesNewRomanPSMT" w:cs="TimesNewRomanPSMT"/>
        </w:rPr>
      </w:pPr>
    </w:p>
    <w:p w:rsidR="0097725C" w:rsidRDefault="0097725C" w:rsidP="0097725C">
      <w:pPr>
        <w:rPr>
          <w:rFonts w:ascii="TimesNewRomanPSMT" w:hAnsi="TimesNewRomanPSMT" w:cs="TimesNewRomanPSMT"/>
        </w:rPr>
      </w:pPr>
    </w:p>
    <w:p w:rsidR="0097725C" w:rsidRPr="00E65BB4" w:rsidRDefault="0097725C" w:rsidP="0097725C">
      <w:pPr>
        <w:ind w:left="5664" w:firstLine="708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          </w:t>
      </w:r>
      <w:r w:rsidRPr="00E65BB4">
        <w:rPr>
          <w:rFonts w:ascii="TimesNewRomanPSMT" w:hAnsi="TimesNewRomanPSMT" w:cs="TimesNewRomanPSMT"/>
        </w:rPr>
        <w:t>Adı Soyadı</w:t>
      </w:r>
    </w:p>
    <w:p w:rsidR="0097725C" w:rsidRDefault="0097725C" w:rsidP="0097725C">
      <w:pPr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                                    </w:t>
      </w:r>
      <w:bookmarkStart w:id="0" w:name="_GoBack"/>
      <w:bookmarkEnd w:id="0"/>
      <w:r>
        <w:rPr>
          <w:rFonts w:ascii="TimesNewRomanPSMT" w:hAnsi="TimesNewRomanPSMT" w:cs="TimesNewRomanPSMT"/>
        </w:rPr>
        <w:t xml:space="preserve">                                                                                 </w:t>
      </w:r>
      <w:r w:rsidRPr="00E65BB4">
        <w:rPr>
          <w:rFonts w:ascii="TimesNewRomanPSMT" w:hAnsi="TimesNewRomanPSMT" w:cs="TimesNewRomanPSMT"/>
        </w:rPr>
        <w:t>İmza</w:t>
      </w:r>
    </w:p>
    <w:p w:rsidR="0097725C" w:rsidRDefault="0097725C" w:rsidP="0097725C">
      <w:pPr>
        <w:jc w:val="center"/>
        <w:rPr>
          <w:rFonts w:ascii="TimesNewRomanPSMT" w:hAnsi="TimesNewRomanPSMT" w:cs="TimesNewRomanPSMT"/>
        </w:rPr>
      </w:pPr>
    </w:p>
    <w:p w:rsidR="0097725C" w:rsidRDefault="0097725C" w:rsidP="0097725C">
      <w:pPr>
        <w:jc w:val="center"/>
        <w:rPr>
          <w:rFonts w:ascii="TimesNewRomanPSMT" w:hAnsi="TimesNewRomanPSMT" w:cs="TimesNewRomanPSMT"/>
        </w:rPr>
      </w:pPr>
    </w:p>
    <w:p w:rsidR="0097725C" w:rsidRDefault="0097725C" w:rsidP="0097725C">
      <w:pPr>
        <w:jc w:val="center"/>
        <w:rPr>
          <w:rFonts w:ascii="TimesNewRomanPSMT" w:hAnsi="TimesNewRomanPSMT" w:cs="TimesNewRomanPSMT"/>
        </w:rPr>
      </w:pPr>
    </w:p>
    <w:p w:rsidR="0097725C" w:rsidRDefault="0097725C" w:rsidP="0097725C">
      <w:pPr>
        <w:jc w:val="center"/>
        <w:rPr>
          <w:rFonts w:ascii="TimesNewRomanPSMT" w:hAnsi="TimesNewRomanPSMT" w:cs="TimesNewRomanPSMT"/>
        </w:rPr>
      </w:pPr>
    </w:p>
    <w:p w:rsidR="0097725C" w:rsidRDefault="0097725C" w:rsidP="0097725C">
      <w:pPr>
        <w:jc w:val="center"/>
        <w:rPr>
          <w:rFonts w:ascii="TimesNewRomanPSMT" w:hAnsi="TimesNewRomanPSMT" w:cs="TimesNewRomanPSMT"/>
        </w:rPr>
      </w:pPr>
    </w:p>
    <w:p w:rsidR="0097725C" w:rsidRDefault="0097725C" w:rsidP="0097725C">
      <w:pPr>
        <w:jc w:val="center"/>
        <w:rPr>
          <w:rFonts w:ascii="TimesNewRomanPSMT" w:hAnsi="TimesNewRomanPSMT" w:cs="TimesNewRomanPSMT"/>
        </w:rPr>
      </w:pPr>
    </w:p>
    <w:p w:rsidR="0097725C" w:rsidRDefault="0097725C" w:rsidP="0097725C">
      <w:pPr>
        <w:jc w:val="center"/>
        <w:rPr>
          <w:rFonts w:ascii="TimesNewRomanPSMT" w:hAnsi="TimesNewRomanPSMT" w:cs="TimesNewRomanPSMT"/>
        </w:rPr>
      </w:pPr>
    </w:p>
    <w:p w:rsidR="0097725C" w:rsidRDefault="0097725C" w:rsidP="0097725C">
      <w:pPr>
        <w:jc w:val="center"/>
        <w:rPr>
          <w:rFonts w:ascii="TimesNewRomanPSMT" w:hAnsi="TimesNewRomanPSMT" w:cs="TimesNewRomanPSMT"/>
        </w:rPr>
      </w:pPr>
    </w:p>
    <w:p w:rsidR="0097725C" w:rsidRDefault="0097725C" w:rsidP="0097725C">
      <w:pPr>
        <w:jc w:val="center"/>
        <w:rPr>
          <w:rFonts w:ascii="TimesNewRomanPSMT" w:hAnsi="TimesNewRomanPSMT" w:cs="TimesNewRomanPSMT"/>
        </w:rPr>
      </w:pPr>
    </w:p>
    <w:p w:rsidR="0097725C" w:rsidRDefault="0097725C" w:rsidP="0097725C">
      <w:pPr>
        <w:jc w:val="center"/>
        <w:rPr>
          <w:rFonts w:ascii="TimesNewRomanPSMT" w:hAnsi="TimesNewRomanPSMT" w:cs="TimesNewRomanPSMT"/>
        </w:rPr>
      </w:pPr>
    </w:p>
    <w:p w:rsidR="0097725C" w:rsidRDefault="0097725C" w:rsidP="0097725C">
      <w:pPr>
        <w:jc w:val="center"/>
        <w:rPr>
          <w:rFonts w:ascii="TimesNewRomanPSMT" w:hAnsi="TimesNewRomanPSMT" w:cs="TimesNewRomanPSMT"/>
        </w:rPr>
      </w:pPr>
    </w:p>
    <w:p w:rsidR="0097725C" w:rsidRDefault="0097725C" w:rsidP="0097725C">
      <w:pPr>
        <w:jc w:val="center"/>
        <w:rPr>
          <w:rFonts w:ascii="TimesNewRomanPSMT" w:hAnsi="TimesNewRomanPSMT" w:cs="TimesNewRomanPSMT"/>
        </w:rPr>
      </w:pPr>
    </w:p>
    <w:p w:rsidR="0097725C" w:rsidRDefault="0097725C" w:rsidP="0097725C">
      <w:pPr>
        <w:jc w:val="center"/>
        <w:rPr>
          <w:rFonts w:ascii="TimesNewRomanPSMT" w:hAnsi="TimesNewRomanPSMT" w:cs="TimesNewRomanPSMT"/>
        </w:rPr>
      </w:pPr>
    </w:p>
    <w:p w:rsidR="0097725C" w:rsidRDefault="0097725C" w:rsidP="0097725C">
      <w:pPr>
        <w:jc w:val="center"/>
        <w:rPr>
          <w:rFonts w:ascii="TimesNewRomanPSMT" w:hAnsi="TimesNewRomanPSMT" w:cs="TimesNewRomanPSMT"/>
        </w:rPr>
      </w:pPr>
    </w:p>
    <w:p w:rsidR="0097725C" w:rsidRDefault="0097725C" w:rsidP="0097725C">
      <w:pPr>
        <w:jc w:val="center"/>
        <w:rPr>
          <w:rFonts w:ascii="TimesNewRomanPSMT" w:hAnsi="TimesNewRomanPSMT" w:cs="TimesNewRomanPSMT"/>
        </w:rPr>
      </w:pPr>
    </w:p>
    <w:p w:rsidR="0097725C" w:rsidRDefault="0097725C" w:rsidP="0097725C">
      <w:pPr>
        <w:jc w:val="center"/>
        <w:rPr>
          <w:rFonts w:ascii="TimesNewRomanPSMT" w:hAnsi="TimesNewRomanPSMT" w:cs="TimesNewRomanPSMT"/>
        </w:rPr>
      </w:pPr>
    </w:p>
    <w:p w:rsidR="0097725C" w:rsidRDefault="0097725C" w:rsidP="0097725C">
      <w:pPr>
        <w:jc w:val="center"/>
        <w:rPr>
          <w:rFonts w:ascii="TimesNewRomanPSMT" w:hAnsi="TimesNewRomanPSMT" w:cs="TimesNewRomanPSMT"/>
        </w:rPr>
      </w:pPr>
    </w:p>
    <w:p w:rsidR="0097725C" w:rsidRDefault="0097725C" w:rsidP="0097725C">
      <w:pPr>
        <w:jc w:val="center"/>
        <w:rPr>
          <w:rFonts w:ascii="TimesNewRomanPSMT" w:hAnsi="TimesNewRomanPSMT" w:cs="TimesNewRomanPSMT"/>
        </w:rPr>
      </w:pPr>
    </w:p>
    <w:p w:rsidR="0097725C" w:rsidRDefault="0097725C" w:rsidP="0097725C">
      <w:pPr>
        <w:jc w:val="center"/>
        <w:rPr>
          <w:rFonts w:ascii="TimesNewRomanPSMT" w:hAnsi="TimesNewRomanPSMT" w:cs="TimesNewRomanPSMT"/>
        </w:rPr>
      </w:pPr>
    </w:p>
    <w:p w:rsidR="0097725C" w:rsidRDefault="0097725C" w:rsidP="0097725C">
      <w:pPr>
        <w:jc w:val="center"/>
        <w:rPr>
          <w:rFonts w:ascii="TimesNewRomanPSMT" w:hAnsi="TimesNewRomanPSMT" w:cs="TimesNewRomanPSMT"/>
        </w:rPr>
      </w:pPr>
    </w:p>
    <w:p w:rsidR="0097725C" w:rsidRDefault="0097725C" w:rsidP="0097725C">
      <w:pPr>
        <w:jc w:val="center"/>
        <w:rPr>
          <w:rFonts w:ascii="TimesNewRomanPSMT" w:hAnsi="TimesNewRomanPSMT" w:cs="TimesNewRomanPSMT"/>
        </w:rPr>
      </w:pPr>
    </w:p>
    <w:p w:rsidR="0097725C" w:rsidRDefault="0097725C" w:rsidP="0097725C">
      <w:pPr>
        <w:jc w:val="center"/>
        <w:rPr>
          <w:rFonts w:ascii="TimesNewRomanPSMT" w:hAnsi="TimesNewRomanPSMT" w:cs="TimesNewRomanPSMT"/>
        </w:rPr>
      </w:pPr>
    </w:p>
    <w:p w:rsidR="0097725C" w:rsidRDefault="0097725C" w:rsidP="0097725C">
      <w:pPr>
        <w:jc w:val="center"/>
        <w:rPr>
          <w:rFonts w:ascii="TimesNewRomanPSMT" w:hAnsi="TimesNewRomanPSMT" w:cs="TimesNewRomanPSMT"/>
        </w:rPr>
      </w:pPr>
    </w:p>
    <w:p w:rsidR="0097725C" w:rsidRDefault="0097725C" w:rsidP="0097725C">
      <w:pPr>
        <w:jc w:val="center"/>
        <w:rPr>
          <w:rFonts w:ascii="TimesNewRomanPSMT" w:hAnsi="TimesNewRomanPSMT" w:cs="TimesNewRomanPSMT"/>
        </w:rPr>
      </w:pPr>
    </w:p>
    <w:p w:rsidR="0097725C" w:rsidRDefault="0097725C" w:rsidP="0097725C">
      <w:pPr>
        <w:jc w:val="center"/>
        <w:rPr>
          <w:rFonts w:ascii="TimesNewRomanPSMT" w:hAnsi="TimesNewRomanPSMT" w:cs="TimesNewRomanPSMT"/>
        </w:rPr>
      </w:pPr>
    </w:p>
    <w:p w:rsidR="0097725C" w:rsidRDefault="0097725C" w:rsidP="0097725C">
      <w:pPr>
        <w:jc w:val="center"/>
        <w:rPr>
          <w:rFonts w:ascii="TimesNewRomanPSMT" w:hAnsi="TimesNewRomanPSMT" w:cs="TimesNewRomanPSMT"/>
        </w:rPr>
      </w:pPr>
    </w:p>
    <w:p w:rsidR="0097725C" w:rsidRDefault="0097725C" w:rsidP="0097725C">
      <w:pPr>
        <w:jc w:val="center"/>
        <w:rPr>
          <w:rFonts w:ascii="TimesNewRomanPSMT" w:hAnsi="TimesNewRomanPSMT" w:cs="TimesNewRomanPSMT"/>
        </w:rPr>
      </w:pPr>
    </w:p>
    <w:p w:rsidR="0097725C" w:rsidRDefault="0097725C" w:rsidP="0097725C">
      <w:pPr>
        <w:jc w:val="center"/>
        <w:rPr>
          <w:rFonts w:ascii="TimesNewRomanPSMT" w:hAnsi="TimesNewRomanPSMT" w:cs="TimesNewRomanPSMT"/>
        </w:rPr>
      </w:pPr>
    </w:p>
    <w:p w:rsidR="0097725C" w:rsidRDefault="0097725C" w:rsidP="0097725C">
      <w:pPr>
        <w:jc w:val="center"/>
        <w:rPr>
          <w:rFonts w:ascii="TimesNewRomanPSMT" w:hAnsi="TimesNewRomanPSMT" w:cs="TimesNewRomanPSMT"/>
        </w:rPr>
      </w:pPr>
    </w:p>
    <w:p w:rsidR="0097725C" w:rsidRDefault="0097725C" w:rsidP="0097725C">
      <w:pPr>
        <w:jc w:val="center"/>
        <w:rPr>
          <w:rFonts w:ascii="TimesNewRomanPSMT" w:hAnsi="TimesNewRomanPSMT" w:cs="TimesNewRomanPSMT"/>
        </w:rPr>
      </w:pPr>
    </w:p>
    <w:p w:rsidR="0097725C" w:rsidRDefault="0097725C" w:rsidP="0097725C">
      <w:pPr>
        <w:jc w:val="center"/>
        <w:rPr>
          <w:rFonts w:ascii="TimesNewRomanPSMT" w:hAnsi="TimesNewRomanPSMT" w:cs="TimesNewRomanPSMT"/>
        </w:rPr>
      </w:pPr>
    </w:p>
    <w:p w:rsidR="0097725C" w:rsidRDefault="0097725C" w:rsidP="0097725C">
      <w:pPr>
        <w:jc w:val="center"/>
        <w:rPr>
          <w:rFonts w:ascii="TimesNewRomanPSMT" w:hAnsi="TimesNewRomanPSMT" w:cs="TimesNewRomanPSMT"/>
        </w:rPr>
      </w:pPr>
    </w:p>
    <w:p w:rsidR="0097725C" w:rsidRDefault="0097725C" w:rsidP="0097725C">
      <w:pPr>
        <w:jc w:val="center"/>
        <w:rPr>
          <w:rFonts w:ascii="TimesNewRomanPSMT" w:hAnsi="TimesNewRomanPSMT" w:cs="TimesNewRomanPSMT"/>
        </w:rPr>
      </w:pPr>
    </w:p>
    <w:p w:rsidR="0097725C" w:rsidRDefault="0097725C" w:rsidP="0097725C">
      <w:pPr>
        <w:jc w:val="center"/>
        <w:rPr>
          <w:rFonts w:ascii="TimesNewRomanPSMT" w:hAnsi="TimesNewRomanPSMT" w:cs="TimesNewRomanPSMT"/>
          <w:b/>
        </w:rPr>
      </w:pPr>
    </w:p>
    <w:p w:rsidR="0097725C" w:rsidRDefault="0097725C" w:rsidP="0097725C">
      <w:pPr>
        <w:jc w:val="center"/>
        <w:rPr>
          <w:rFonts w:ascii="TimesNewRomanPSMT" w:hAnsi="TimesNewRomanPSMT" w:cs="TimesNewRomanPSMT"/>
          <w:b/>
        </w:rPr>
      </w:pPr>
    </w:p>
    <w:p w:rsidR="00400BE0" w:rsidRDefault="00400BE0"/>
    <w:sectPr w:rsidR="00400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25C"/>
    <w:rsid w:val="00400BE0"/>
    <w:rsid w:val="00673E28"/>
    <w:rsid w:val="00951D0B"/>
    <w:rsid w:val="0097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1C701-3C77-4C24-A03B-B2C5662C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2018-04-24T10:32:00Z</dcterms:created>
  <dcterms:modified xsi:type="dcterms:W3CDTF">2018-04-24T10:51:00Z</dcterms:modified>
</cp:coreProperties>
</file>