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AC" w:rsidRPr="00141135" w:rsidRDefault="00C735AC" w:rsidP="00C735AC">
      <w:pPr>
        <w:pStyle w:val="NormalWeb"/>
        <w:shd w:val="clear" w:color="auto" w:fill="FFFFFF"/>
        <w:spacing w:before="0" w:beforeAutospacing="0" w:after="0"/>
        <w:jc w:val="center"/>
        <w:textAlignment w:val="baseline"/>
        <w:rPr>
          <w:rStyle w:val="Gl"/>
          <w:bdr w:val="none" w:sz="0" w:space="0" w:color="auto" w:frame="1"/>
        </w:rPr>
      </w:pPr>
      <w:r w:rsidRPr="00141135">
        <w:rPr>
          <w:rStyle w:val="Gl"/>
          <w:bdr w:val="none" w:sz="0" w:space="0" w:color="auto" w:frame="1"/>
        </w:rPr>
        <w:t xml:space="preserve"> BİGGSİNERJİ </w:t>
      </w:r>
      <w:r w:rsidR="007B52D0">
        <w:rPr>
          <w:rStyle w:val="Gl"/>
          <w:bdr w:val="none" w:sz="0" w:space="0" w:color="auto" w:frame="1"/>
        </w:rPr>
        <w:t xml:space="preserve">PROGRAMI </w:t>
      </w:r>
      <w:r w:rsidRPr="00141135">
        <w:rPr>
          <w:rStyle w:val="Gl"/>
          <w:bdr w:val="none" w:sz="0" w:space="0" w:color="auto" w:frame="1"/>
        </w:rPr>
        <w:t>İLE</w:t>
      </w:r>
      <w:r w:rsidR="007B52D0">
        <w:rPr>
          <w:rStyle w:val="Gl"/>
          <w:bdr w:val="none" w:sz="0" w:space="0" w:color="auto" w:frame="1"/>
        </w:rPr>
        <w:t xml:space="preserve"> </w:t>
      </w:r>
      <w:r w:rsidRPr="00141135">
        <w:rPr>
          <w:rStyle w:val="Gl"/>
          <w:bdr w:val="none" w:sz="0" w:space="0" w:color="auto" w:frame="1"/>
        </w:rPr>
        <w:t>GİRİŞİMCİ</w:t>
      </w:r>
      <w:r w:rsidR="00661108">
        <w:rPr>
          <w:rStyle w:val="Gl"/>
          <w:bdr w:val="none" w:sz="0" w:space="0" w:color="auto" w:frame="1"/>
        </w:rPr>
        <w:t>LİK</w:t>
      </w:r>
      <w:r w:rsidRPr="00141135">
        <w:rPr>
          <w:rStyle w:val="Gl"/>
          <w:bdr w:val="none" w:sz="0" w:space="0" w:color="auto" w:frame="1"/>
        </w:rPr>
        <w:t xml:space="preserve"> HAYALİNİZİ GERÇEĞE DÖNÜŞTÜR</w:t>
      </w:r>
      <w:r w:rsidR="00B933EA" w:rsidRPr="00141135">
        <w:rPr>
          <w:rStyle w:val="Gl"/>
          <w:bdr w:val="none" w:sz="0" w:space="0" w:color="auto" w:frame="1"/>
        </w:rPr>
        <w:t>ME ZAMANI</w:t>
      </w:r>
    </w:p>
    <w:p w:rsidR="007B52D0" w:rsidRDefault="007B52D0" w:rsidP="00C735AC">
      <w:pPr>
        <w:pStyle w:val="NormalWeb"/>
        <w:shd w:val="clear" w:color="auto" w:fill="FFFFFF"/>
        <w:spacing w:before="0" w:beforeAutospacing="0" w:after="0" w:line="360" w:lineRule="auto"/>
        <w:jc w:val="center"/>
        <w:textAlignment w:val="baseline"/>
        <w:rPr>
          <w:rStyle w:val="Gl"/>
          <w:bdr w:val="none" w:sz="0" w:space="0" w:color="auto" w:frame="1"/>
        </w:rPr>
      </w:pPr>
    </w:p>
    <w:p w:rsidR="00C735AC" w:rsidRPr="00141135" w:rsidRDefault="00C735AC" w:rsidP="00C735AC">
      <w:pPr>
        <w:pStyle w:val="NormalWeb"/>
        <w:shd w:val="clear" w:color="auto" w:fill="FFFFFF"/>
        <w:spacing w:before="0" w:beforeAutospacing="0" w:after="0" w:line="360" w:lineRule="auto"/>
        <w:jc w:val="center"/>
        <w:textAlignment w:val="baseline"/>
        <w:rPr>
          <w:rStyle w:val="Gl"/>
          <w:bdr w:val="none" w:sz="0" w:space="0" w:color="auto" w:frame="1"/>
        </w:rPr>
      </w:pPr>
      <w:r w:rsidRPr="00141135">
        <w:rPr>
          <w:rStyle w:val="Gl"/>
          <w:bdr w:val="none" w:sz="0" w:space="0" w:color="auto" w:frame="1"/>
        </w:rPr>
        <w:t>Son Başvuru: 13</w:t>
      </w:r>
      <w:r w:rsidR="00AE2C9D" w:rsidRPr="00141135">
        <w:rPr>
          <w:rStyle w:val="Gl"/>
          <w:bdr w:val="none" w:sz="0" w:space="0" w:color="auto" w:frame="1"/>
        </w:rPr>
        <w:t xml:space="preserve"> Mart 2022</w:t>
      </w:r>
    </w:p>
    <w:p w:rsidR="00C735AC" w:rsidRPr="00141135" w:rsidRDefault="00C735AC" w:rsidP="00EA47D2">
      <w:pPr>
        <w:pStyle w:val="NormalWeb"/>
        <w:rPr>
          <w:b/>
          <w:bCs/>
        </w:rPr>
      </w:pPr>
    </w:p>
    <w:p w:rsidR="00EA47D2" w:rsidRPr="00141135" w:rsidRDefault="00EA47D2" w:rsidP="007B52D0">
      <w:pPr>
        <w:pStyle w:val="NormalWeb"/>
        <w:jc w:val="both"/>
      </w:pPr>
      <w:r w:rsidRPr="00141135">
        <w:rPr>
          <w:b/>
          <w:bCs/>
        </w:rPr>
        <w:t>Değerli Girişimci Adayı;</w:t>
      </w:r>
    </w:p>
    <w:p w:rsidR="00C735AC" w:rsidRPr="00141135" w:rsidRDefault="007B52D0" w:rsidP="007B52D0">
      <w:pPr>
        <w:pStyle w:val="NormalWeb"/>
        <w:shd w:val="clear" w:color="auto" w:fill="FFFFFF"/>
        <w:spacing w:before="0" w:beforeAutospacing="0" w:after="0"/>
        <w:jc w:val="both"/>
        <w:textAlignment w:val="baseline"/>
        <w:rPr>
          <w:rStyle w:val="Gl"/>
          <w:b w:val="0"/>
          <w:bdr w:val="none" w:sz="0" w:space="0" w:color="auto" w:frame="1"/>
        </w:rPr>
      </w:pPr>
      <w:r>
        <w:rPr>
          <w:rStyle w:val="Gl"/>
          <w:b w:val="0"/>
          <w:bdr w:val="none" w:sz="0" w:space="0" w:color="auto" w:frame="1"/>
        </w:rPr>
        <w:t xml:space="preserve">TÜBİTAK tarafından desteklenen </w:t>
      </w:r>
      <w:r w:rsidR="00C735AC" w:rsidRPr="00141135">
        <w:rPr>
          <w:rStyle w:val="Gl"/>
          <w:b w:val="0"/>
          <w:bdr w:val="none" w:sz="0" w:space="0" w:color="auto" w:frame="1"/>
        </w:rPr>
        <w:t>BİGGSİNERJİ</w:t>
      </w:r>
      <w:r>
        <w:rPr>
          <w:rStyle w:val="Gl"/>
          <w:b w:val="0"/>
          <w:bdr w:val="none" w:sz="0" w:space="0" w:color="auto" w:frame="1"/>
        </w:rPr>
        <w:t xml:space="preserve"> Programı</w:t>
      </w:r>
      <w:r w:rsidR="00C735AC" w:rsidRPr="00141135">
        <w:rPr>
          <w:rStyle w:val="Gl"/>
          <w:b w:val="0"/>
          <w:bdr w:val="none" w:sz="0" w:space="0" w:color="auto" w:frame="1"/>
        </w:rPr>
        <w:t xml:space="preserve">, Dokuz Eylül </w:t>
      </w:r>
      <w:r w:rsidR="00A33F99">
        <w:rPr>
          <w:rStyle w:val="Gl"/>
          <w:b w:val="0"/>
          <w:bdr w:val="none" w:sz="0" w:space="0" w:color="auto" w:frame="1"/>
        </w:rPr>
        <w:t xml:space="preserve">Üniversitesi Teknoparkı-DEPARK </w:t>
      </w:r>
      <w:r w:rsidR="00C735AC" w:rsidRPr="00141135">
        <w:rPr>
          <w:rStyle w:val="Gl"/>
          <w:b w:val="0"/>
          <w:bdr w:val="none" w:sz="0" w:space="0" w:color="auto" w:frame="1"/>
        </w:rPr>
        <w:t>yürütücülüğünde, Teknopark İzmir ve İzmir Ekonomi Üniversitesi işbirliği ile yürütülen, Ülkemizin bilim, teknoloji ve yenilik stratejisinde yer alan öncelikli alanlar</w:t>
      </w:r>
      <w:r>
        <w:rPr>
          <w:rStyle w:val="Gl"/>
          <w:b w:val="0"/>
          <w:bdr w:val="none" w:sz="0" w:space="0" w:color="auto" w:frame="1"/>
        </w:rPr>
        <w:t>da</w:t>
      </w:r>
      <w:r w:rsidR="00C735AC" w:rsidRPr="00141135">
        <w:rPr>
          <w:rStyle w:val="Gl"/>
          <w:b w:val="0"/>
          <w:bdr w:val="none" w:sz="0" w:space="0" w:color="auto" w:frame="1"/>
        </w:rPr>
        <w:t xml:space="preserve"> iş fikri olan girişimci adaylarına eğitim, </w:t>
      </w:r>
      <w:proofErr w:type="spellStart"/>
      <w:r w:rsidR="00C735AC" w:rsidRPr="00141135">
        <w:rPr>
          <w:rStyle w:val="Gl"/>
          <w:b w:val="0"/>
          <w:bdr w:val="none" w:sz="0" w:space="0" w:color="auto" w:frame="1"/>
        </w:rPr>
        <w:t>mentorluk</w:t>
      </w:r>
      <w:proofErr w:type="spellEnd"/>
      <w:r w:rsidR="00C735AC" w:rsidRPr="00141135">
        <w:rPr>
          <w:rStyle w:val="Gl"/>
          <w:b w:val="0"/>
          <w:bdr w:val="none" w:sz="0" w:space="0" w:color="auto" w:frame="1"/>
        </w:rPr>
        <w:t>, danışmanlık ve kuluçka hizmetlerinin sunul</w:t>
      </w:r>
      <w:r>
        <w:rPr>
          <w:rStyle w:val="Gl"/>
          <w:b w:val="0"/>
          <w:bdr w:val="none" w:sz="0" w:space="0" w:color="auto" w:frame="1"/>
        </w:rPr>
        <w:t>duğu</w:t>
      </w:r>
      <w:r w:rsidR="00C735AC" w:rsidRPr="00141135">
        <w:rPr>
          <w:rStyle w:val="Gl"/>
          <w:b w:val="0"/>
          <w:bdr w:val="none" w:sz="0" w:space="0" w:color="auto" w:frame="1"/>
        </w:rPr>
        <w:t xml:space="preserve"> bir </w:t>
      </w:r>
      <w:r>
        <w:rPr>
          <w:rStyle w:val="Gl"/>
          <w:b w:val="0"/>
          <w:bdr w:val="none" w:sz="0" w:space="0" w:color="auto" w:frame="1"/>
        </w:rPr>
        <w:t xml:space="preserve">girişimcilik </w:t>
      </w:r>
      <w:r w:rsidR="00C735AC" w:rsidRPr="00141135">
        <w:rPr>
          <w:rStyle w:val="Gl"/>
          <w:b w:val="0"/>
          <w:bdr w:val="none" w:sz="0" w:space="0" w:color="auto" w:frame="1"/>
        </w:rPr>
        <w:t xml:space="preserve">destek programıdır. </w:t>
      </w:r>
    </w:p>
    <w:p w:rsidR="00C735AC" w:rsidRPr="00141135" w:rsidRDefault="00C735AC" w:rsidP="007B52D0">
      <w:pPr>
        <w:pStyle w:val="NormalWeb"/>
        <w:shd w:val="clear" w:color="auto" w:fill="FFFFFF"/>
        <w:spacing w:before="0" w:beforeAutospacing="0" w:after="0"/>
        <w:jc w:val="both"/>
        <w:textAlignment w:val="baseline"/>
        <w:rPr>
          <w:rStyle w:val="Gl"/>
          <w:b w:val="0"/>
          <w:bdr w:val="none" w:sz="0" w:space="0" w:color="auto" w:frame="1"/>
        </w:rPr>
      </w:pPr>
    </w:p>
    <w:p w:rsidR="00591ACD" w:rsidRPr="00141135" w:rsidRDefault="00C735AC" w:rsidP="007B52D0">
      <w:pPr>
        <w:jc w:val="both"/>
        <w:rPr>
          <w:rStyle w:val="Gl"/>
          <w:b w:val="0"/>
          <w:bdr w:val="none" w:sz="0" w:space="0" w:color="auto" w:frame="1"/>
        </w:rPr>
      </w:pPr>
      <w:proofErr w:type="gramStart"/>
      <w:r w:rsidRPr="00141135">
        <w:rPr>
          <w:shd w:val="clear" w:color="auto" w:fill="FFFFFF"/>
        </w:rPr>
        <w:t xml:space="preserve">DEPARK, Teknopark İzmir ve İzmir Ekonomi Üniversitesinin sahip olduğu uzman araştırmacı ve eğitim kadrosu, işbirliği ve </w:t>
      </w:r>
      <w:proofErr w:type="spellStart"/>
      <w:r w:rsidRPr="00141135">
        <w:rPr>
          <w:shd w:val="clear" w:color="auto" w:fill="FFFFFF"/>
        </w:rPr>
        <w:t>mentor</w:t>
      </w:r>
      <w:proofErr w:type="spellEnd"/>
      <w:r w:rsidRPr="00141135">
        <w:rPr>
          <w:shd w:val="clear" w:color="auto" w:fill="FFFFFF"/>
        </w:rPr>
        <w:t xml:space="preserve"> ağı, kuluçka ve ön kuluçka merkezleri ile girişimci adaylarının fikirlerine değer katmayı amaçlayan BİGGSİNERJİ programı </w:t>
      </w:r>
      <w:r w:rsidRPr="00141135">
        <w:rPr>
          <w:rStyle w:val="Gl"/>
          <w:b w:val="0"/>
          <w:bdr w:val="none" w:sz="0" w:space="0" w:color="auto" w:frame="1"/>
        </w:rPr>
        <w:t xml:space="preserve">teknoloji ve </w:t>
      </w:r>
      <w:r w:rsidR="007B52D0">
        <w:rPr>
          <w:rStyle w:val="Gl"/>
          <w:b w:val="0"/>
          <w:bdr w:val="none" w:sz="0" w:space="0" w:color="auto" w:frame="1"/>
        </w:rPr>
        <w:t>y</w:t>
      </w:r>
      <w:r w:rsidRPr="00141135">
        <w:rPr>
          <w:rStyle w:val="Gl"/>
          <w:b w:val="0"/>
          <w:bdr w:val="none" w:sz="0" w:space="0" w:color="auto" w:frame="1"/>
        </w:rPr>
        <w:t xml:space="preserve">enilik odaklı iş fikrine sahip adayların başvurularını </w:t>
      </w:r>
      <w:r w:rsidRPr="00141135">
        <w:rPr>
          <w:rStyle w:val="Gl"/>
          <w:bdr w:val="none" w:sz="0" w:space="0" w:color="auto" w:frame="1"/>
        </w:rPr>
        <w:t>13</w:t>
      </w:r>
      <w:r w:rsidR="00AE2C9D" w:rsidRPr="00141135">
        <w:rPr>
          <w:rStyle w:val="Gl"/>
          <w:bdr w:val="none" w:sz="0" w:space="0" w:color="auto" w:frame="1"/>
        </w:rPr>
        <w:t xml:space="preserve"> Mart 2022 </w:t>
      </w:r>
      <w:r w:rsidRPr="00141135">
        <w:rPr>
          <w:rStyle w:val="Gl"/>
          <w:b w:val="0"/>
          <w:bdr w:val="none" w:sz="0" w:space="0" w:color="auto" w:frame="1"/>
        </w:rPr>
        <w:t xml:space="preserve">tarihine kadar </w:t>
      </w:r>
      <w:hyperlink r:id="rId4" w:history="1">
        <w:r w:rsidRPr="00141135">
          <w:rPr>
            <w:rStyle w:val="Kpr"/>
            <w:bdr w:val="none" w:sz="0" w:space="0" w:color="auto" w:frame="1"/>
          </w:rPr>
          <w:t>www.biggsinerji.com</w:t>
        </w:r>
      </w:hyperlink>
      <w:r w:rsidRPr="00141135">
        <w:rPr>
          <w:rStyle w:val="Kpr"/>
          <w:bdr w:val="none" w:sz="0" w:space="0" w:color="auto" w:frame="1"/>
        </w:rPr>
        <w:t xml:space="preserve"> </w:t>
      </w:r>
      <w:r w:rsidRPr="00141135">
        <w:rPr>
          <w:rStyle w:val="Gl"/>
          <w:b w:val="0"/>
          <w:bdr w:val="none" w:sz="0" w:space="0" w:color="auto" w:frame="1"/>
        </w:rPr>
        <w:t xml:space="preserve"> web sayfası üzerinden kabul etmektedir.</w:t>
      </w:r>
      <w:proofErr w:type="gramEnd"/>
    </w:p>
    <w:p w:rsidR="00B933EA" w:rsidRPr="00141135" w:rsidRDefault="00B933EA" w:rsidP="007B52D0">
      <w:pPr>
        <w:jc w:val="both"/>
        <w:rPr>
          <w:rStyle w:val="Gl"/>
          <w:b w:val="0"/>
          <w:bdr w:val="none" w:sz="0" w:space="0" w:color="auto" w:frame="1"/>
        </w:rPr>
      </w:pPr>
    </w:p>
    <w:p w:rsidR="00B933EA" w:rsidRPr="00141135" w:rsidRDefault="00B933EA" w:rsidP="007B52D0">
      <w:pPr>
        <w:pStyle w:val="NormalWeb"/>
        <w:shd w:val="clear" w:color="auto" w:fill="FFFFFF"/>
        <w:spacing w:before="0" w:beforeAutospacing="0" w:after="0"/>
        <w:jc w:val="both"/>
        <w:textAlignment w:val="baseline"/>
        <w:rPr>
          <w:rStyle w:val="Gl"/>
          <w:b w:val="0"/>
          <w:bdr w:val="none" w:sz="0" w:space="0" w:color="auto" w:frame="1"/>
        </w:rPr>
      </w:pPr>
      <w:r w:rsidRPr="00141135">
        <w:rPr>
          <w:rStyle w:val="Gl"/>
          <w:b w:val="0"/>
          <w:bdr w:val="none" w:sz="0" w:space="0" w:color="auto" w:frame="1"/>
        </w:rPr>
        <w:t xml:space="preserve">TÜBİTAK tarafından </w:t>
      </w:r>
      <w:r w:rsidR="007B52D0">
        <w:rPr>
          <w:rStyle w:val="Gl"/>
          <w:b w:val="0"/>
          <w:bdr w:val="none" w:sz="0" w:space="0" w:color="auto" w:frame="1"/>
        </w:rPr>
        <w:t xml:space="preserve">girişimcilere </w:t>
      </w:r>
      <w:r w:rsidRPr="0000034A">
        <w:rPr>
          <w:rStyle w:val="Gl"/>
          <w:bdr w:val="none" w:sz="0" w:space="0" w:color="auto" w:frame="1"/>
        </w:rPr>
        <w:t>200.000 TL</w:t>
      </w:r>
      <w:r w:rsidRPr="00141135">
        <w:rPr>
          <w:rStyle w:val="Gl"/>
          <w:b w:val="0"/>
          <w:bdr w:val="none" w:sz="0" w:space="0" w:color="auto" w:frame="1"/>
        </w:rPr>
        <w:t xml:space="preserve"> hibe </w:t>
      </w:r>
      <w:r w:rsidR="007B52D0">
        <w:rPr>
          <w:rStyle w:val="Gl"/>
          <w:b w:val="0"/>
          <w:bdr w:val="none" w:sz="0" w:space="0" w:color="auto" w:frame="1"/>
        </w:rPr>
        <w:t>desteğinin s</w:t>
      </w:r>
      <w:r w:rsidRPr="00141135">
        <w:rPr>
          <w:rStyle w:val="Gl"/>
          <w:b w:val="0"/>
          <w:bdr w:val="none" w:sz="0" w:space="0" w:color="auto" w:frame="1"/>
        </w:rPr>
        <w:t>ağlan</w:t>
      </w:r>
      <w:r w:rsidR="007B52D0">
        <w:rPr>
          <w:rStyle w:val="Gl"/>
          <w:b w:val="0"/>
          <w:bdr w:val="none" w:sz="0" w:space="0" w:color="auto" w:frame="1"/>
        </w:rPr>
        <w:t xml:space="preserve">dığı </w:t>
      </w:r>
      <w:r w:rsidRPr="00141135">
        <w:rPr>
          <w:rStyle w:val="Gl"/>
          <w:b w:val="0"/>
          <w:bdr w:val="none" w:sz="0" w:space="0" w:color="auto" w:frame="1"/>
        </w:rPr>
        <w:t>BİGG</w:t>
      </w:r>
      <w:r w:rsidR="007B52D0">
        <w:rPr>
          <w:rStyle w:val="Gl"/>
          <w:b w:val="0"/>
          <w:bdr w:val="none" w:sz="0" w:space="0" w:color="auto" w:frame="1"/>
        </w:rPr>
        <w:t>SİNERJİ</w:t>
      </w:r>
      <w:r w:rsidRPr="00141135">
        <w:rPr>
          <w:rStyle w:val="Gl"/>
          <w:b w:val="0"/>
          <w:bdr w:val="none" w:sz="0" w:space="0" w:color="auto" w:frame="1"/>
        </w:rPr>
        <w:t xml:space="preserve"> Programı</w:t>
      </w:r>
      <w:r w:rsidR="007B52D0">
        <w:rPr>
          <w:rStyle w:val="Gl"/>
          <w:b w:val="0"/>
          <w:bdr w:val="none" w:sz="0" w:space="0" w:color="auto" w:frame="1"/>
        </w:rPr>
        <w:t>’na</w:t>
      </w:r>
      <w:r w:rsidRPr="00141135">
        <w:rPr>
          <w:rStyle w:val="Gl"/>
          <w:b w:val="0"/>
          <w:bdr w:val="none" w:sz="0" w:space="0" w:color="auto" w:frame="1"/>
        </w:rPr>
        <w:t xml:space="preserve"> başvurularınızı</w:t>
      </w:r>
      <w:bookmarkStart w:id="0" w:name="_GoBack"/>
      <w:bookmarkEnd w:id="0"/>
      <w:r w:rsidRPr="00141135">
        <w:rPr>
          <w:rStyle w:val="Gl"/>
          <w:b w:val="0"/>
          <w:bdr w:val="none" w:sz="0" w:space="0" w:color="auto" w:frame="1"/>
        </w:rPr>
        <w:t xml:space="preserve"> bekliyoruz</w:t>
      </w:r>
      <w:r w:rsidR="00A33F99">
        <w:rPr>
          <w:rStyle w:val="Gl"/>
          <w:b w:val="0"/>
          <w:bdr w:val="none" w:sz="0" w:space="0" w:color="auto" w:frame="1"/>
        </w:rPr>
        <w:t>.</w:t>
      </w:r>
    </w:p>
    <w:p w:rsidR="00B933EA" w:rsidRPr="002836EA" w:rsidRDefault="00B933EA" w:rsidP="00B933EA">
      <w:pPr>
        <w:pStyle w:val="NormalWeb"/>
        <w:shd w:val="clear" w:color="auto" w:fill="FFFFFF"/>
        <w:spacing w:before="0" w:beforeAutospacing="0" w:after="0"/>
        <w:jc w:val="center"/>
        <w:textAlignment w:val="baseline"/>
        <w:rPr>
          <w:rStyle w:val="Gl"/>
          <w:bdr w:val="none" w:sz="0" w:space="0" w:color="auto" w:frame="1"/>
        </w:rPr>
      </w:pPr>
    </w:p>
    <w:p w:rsidR="00B933EA" w:rsidRDefault="00B933EA" w:rsidP="00C735AC">
      <w:pPr>
        <w:rPr>
          <w:shd w:val="clear" w:color="auto" w:fill="FFFFFF"/>
        </w:rPr>
      </w:pPr>
    </w:p>
    <w:p w:rsidR="00B933EA" w:rsidRDefault="00B933EA" w:rsidP="00C735AC">
      <w:pPr>
        <w:rPr>
          <w:shd w:val="clear" w:color="auto" w:fill="FFFFFF"/>
        </w:rPr>
      </w:pPr>
    </w:p>
    <w:p w:rsidR="00B933EA" w:rsidRDefault="007B52D0" w:rsidP="00C735AC">
      <w:pPr>
        <w:rPr>
          <w:rStyle w:val="Gl"/>
          <w:b w:val="0"/>
          <w:bdr w:val="none" w:sz="0" w:space="0" w:color="auto" w:frame="1"/>
        </w:rPr>
      </w:pPr>
      <w:r>
        <w:rPr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7pt;height:241.8pt">
            <v:imagedata r:id="rId5" o:title="bigg_yeni"/>
          </v:shape>
        </w:pict>
      </w:r>
    </w:p>
    <w:p w:rsidR="00C735AC" w:rsidRDefault="00C735AC" w:rsidP="00C735AC">
      <w:pPr>
        <w:rPr>
          <w:rStyle w:val="Gl"/>
          <w:b w:val="0"/>
          <w:bdr w:val="none" w:sz="0" w:space="0" w:color="auto" w:frame="1"/>
        </w:rPr>
      </w:pPr>
    </w:p>
    <w:p w:rsidR="00C735AC" w:rsidRDefault="00C735AC" w:rsidP="00C735AC">
      <w:pPr>
        <w:rPr>
          <w:rFonts w:ascii="Arial" w:hAnsi="Arial" w:cs="Arial"/>
          <w:sz w:val="20"/>
          <w:szCs w:val="20"/>
        </w:rPr>
      </w:pPr>
    </w:p>
    <w:p w:rsidR="00591ACD" w:rsidRDefault="00591ACD" w:rsidP="00EA47D2">
      <w:pPr>
        <w:rPr>
          <w:rFonts w:ascii="Arial" w:hAnsi="Arial" w:cs="Arial"/>
          <w:sz w:val="20"/>
          <w:szCs w:val="20"/>
        </w:rPr>
      </w:pPr>
    </w:p>
    <w:p w:rsidR="00591ACD" w:rsidRDefault="00591ACD" w:rsidP="00EA47D2">
      <w:pPr>
        <w:rPr>
          <w:rFonts w:ascii="Arial" w:hAnsi="Arial" w:cs="Arial"/>
          <w:sz w:val="20"/>
          <w:szCs w:val="20"/>
        </w:rPr>
      </w:pPr>
    </w:p>
    <w:sectPr w:rsidR="00591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63"/>
    <w:rsid w:val="0000034A"/>
    <w:rsid w:val="00141135"/>
    <w:rsid w:val="00384C96"/>
    <w:rsid w:val="00567B63"/>
    <w:rsid w:val="00591ACD"/>
    <w:rsid w:val="00661108"/>
    <w:rsid w:val="007B52D0"/>
    <w:rsid w:val="00A33F99"/>
    <w:rsid w:val="00AE2C9D"/>
    <w:rsid w:val="00B933EA"/>
    <w:rsid w:val="00C735AC"/>
    <w:rsid w:val="00E14A88"/>
    <w:rsid w:val="00EA47D2"/>
    <w:rsid w:val="00E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31CD"/>
  <w15:chartTrackingRefBased/>
  <w15:docId w15:val="{775D3B45-C544-452F-885E-1939C95B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7D2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47D2"/>
    <w:pPr>
      <w:spacing w:before="100" w:beforeAutospacing="1" w:after="144" w:line="276" w:lineRule="auto"/>
    </w:pPr>
  </w:style>
  <w:style w:type="character" w:styleId="Gl">
    <w:name w:val="Strong"/>
    <w:basedOn w:val="VarsaylanParagrafYazTipi"/>
    <w:uiPriority w:val="22"/>
    <w:qFormat/>
    <w:rsid w:val="00C735AC"/>
    <w:rPr>
      <w:b/>
      <w:bCs/>
    </w:rPr>
  </w:style>
  <w:style w:type="character" w:styleId="Kpr">
    <w:name w:val="Hyperlink"/>
    <w:basedOn w:val="VarsaylanParagrafYazTipi"/>
    <w:uiPriority w:val="99"/>
    <w:unhideWhenUsed/>
    <w:rsid w:val="00C735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file:///C:\Users\hozcan-desktop\AppData\Local\Microsoft\Windows\INetCache\Content.Outlook\OCD63FOC\www.biggsinerj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hozcan-desktop</dc:creator>
  <cp:keywords/>
  <dc:description/>
  <cp:lastModifiedBy>Prof.Dr.Hasan SELİM</cp:lastModifiedBy>
  <cp:revision>31</cp:revision>
  <dcterms:created xsi:type="dcterms:W3CDTF">2022-02-15T06:48:00Z</dcterms:created>
  <dcterms:modified xsi:type="dcterms:W3CDTF">2022-02-16T07:43:00Z</dcterms:modified>
</cp:coreProperties>
</file>