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387210" w:rsidRDefault="00387210" w:rsidP="00347BC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387210">
              <w:rPr>
                <w:rFonts w:ascii="Times New Roman" w:hAnsi="Times New Roman"/>
                <w:bCs/>
                <w:sz w:val="24"/>
                <w:szCs w:val="24"/>
              </w:rPr>
              <w:t>Uzaktan Eğitim Yabancı Dil Olarak Türkçe Öğretimi Sertifika Programı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87210"/>
    <w:rsid w:val="00396776"/>
    <w:rsid w:val="003D227D"/>
    <w:rsid w:val="003F576B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B5557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15</cp:revision>
  <cp:lastPrinted>2019-11-18T06:30:00Z</cp:lastPrinted>
  <dcterms:created xsi:type="dcterms:W3CDTF">2020-10-05T11:03:00Z</dcterms:created>
  <dcterms:modified xsi:type="dcterms:W3CDTF">2021-03-25T08:19:00Z</dcterms:modified>
</cp:coreProperties>
</file>