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UŞAK MÜFTÜLÜĞÜ 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İL GENÇLİK KOORDİNATÖRLÜĞÜ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bCs/>
          <w:sz w:val="24"/>
          <w:szCs w:val="24"/>
        </w:rPr>
        <w:t>ŞİİR YAZMA  YARIŞMASI ŞARTNAMESİ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YARIŞMANIN KONUSU: </w:t>
      </w:r>
      <w:r>
        <w:rPr>
          <w:rFonts w:ascii="Times New Roman" w:hAnsi="Times New Roman"/>
          <w:sz w:val="24"/>
          <w:szCs w:val="24"/>
        </w:rPr>
        <w:t>İYİ Kİ AHİRET VAR.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YARIŞMANIN AMACI: </w:t>
      </w:r>
      <w:r>
        <w:rPr>
          <w:rFonts w:ascii="Times New Roman" w:hAnsi="Times New Roman"/>
          <w:sz w:val="24"/>
          <w:szCs w:val="24"/>
        </w:rPr>
        <w:t>AHİRET İNANCININ ÖNEMİNİ VURGULAMAK, PSİKOLOJİK, SOSYOLOJİK VE AHLAKİ AÇIDAN AHİRET İNANCININ HAYATIMIZA KAZABDIRDIKLARI KONUSUNDA FARKINDALIK OLUŞTURMAK, ÖĞRENCİLERİN DUYGU VE DÜŞÜNCELERİNİŞİİRLE ANLATABİLME YETENEĞİNİ GELİŞTİRMEK VE ÖĞRENCİYE ESTETİK DUYGU KAZANDIRMAK AMAÇLANMIŞTIR.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HEDEF KİTLE:</w:t>
      </w:r>
      <w:r>
        <w:rPr>
          <w:rFonts w:ascii="Times New Roman" w:hAnsi="Times New Roman"/>
          <w:sz w:val="24"/>
          <w:szCs w:val="24"/>
        </w:rPr>
        <w:t xml:space="preserve"> ÜNİVERSİTE ÖĞRENCİLERİ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YARIŞMA TAKVİMİ: </w:t>
      </w:r>
      <w:r>
        <w:rPr>
          <w:rFonts w:ascii="Times New Roman" w:hAnsi="Times New Roman"/>
          <w:sz w:val="24"/>
          <w:szCs w:val="24"/>
        </w:rPr>
        <w:t>22 ŞUBAT-22 MART 2021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SONUÇLAR: 29 MART 2021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YARIŞMA ŞARTLARI: 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YARIŞMA ÜNİVERSİTE ÖĞRENCİLERİNE YÖNELİKTİR.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2-ŞİİRİN ANA TEMASI AHİRET İNANCIDIR.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3-HER YARIŞMACI SADECE BİR (1) ŞİİR İLE KATILABİLİR.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4-ŞİİRİN DAHA ÖNCE HİÇBİR YERDE YAYINLANMAMIŞ OLMASI GEREKMEKTEDİR.</w:t>
      </w:r>
    </w:p>
    <w:p>
      <w:pPr>
        <w:pStyle w:val="Normal"/>
        <w:spacing w:before="0" w:after="0"/>
        <w:jc w:val="both"/>
        <w:rPr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5-ŞİİRDE BAŞKA KAYNAKLARDAN ALINTI </w:t>
      </w:r>
      <w:r>
        <w:rPr>
          <w:rFonts w:ascii="Times New Roman" w:hAnsi="Times New Roman"/>
          <w:sz w:val="24"/>
          <w:szCs w:val="24"/>
          <w:u w:val="single"/>
        </w:rPr>
        <w:t>OLMAMALIDIR.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6-ŞİİR BİLGİSAYARDA A4 FORMATINDA 14 PUNTOİLE YAZILMIŞ OLMALIDIR. ŞİİRLERİN UZUNLUĞU NOKTASINDA BİR KISITLAMA YOKTUR.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7-KATILIMCILAR HER KAĞIDIN SOL ALT KÖŞESİNE ADI-SOYADI, OKUL BİLGİLERİ VE TELEFON NUMARASINI YAZACAKTIR.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8-ŞİİR ELDEN, POSTA VE E-POSTA YOLUYLA GÖNDERİLEBİLECEKTİR.                                             E-POSTA:  </w:t>
      </w:r>
      <w:hyperlink r:id="rId2">
        <w:r>
          <w:rPr>
            <w:rStyle w:val="NternetBalants"/>
            <w:rFonts w:ascii="Times New Roman" w:hAnsi="Times New Roman"/>
            <w:sz w:val="24"/>
            <w:szCs w:val="24"/>
          </w:rPr>
          <w:t>genclikkoordinatorlugu@gmail.com</w:t>
        </w:r>
      </w:hyperlink>
    </w:p>
    <w:p>
      <w:pPr>
        <w:pStyle w:val="Normal"/>
        <w:spacing w:before="0" w:after="0"/>
        <w:jc w:val="both"/>
        <w:rPr>
          <w:rStyle w:val="NternetBalants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GÖNDERİ ADRESİ: </w:t>
      </w:r>
    </w:p>
    <w:p>
      <w:pPr>
        <w:pStyle w:val="Normal"/>
        <w:spacing w:before="0" w:after="0"/>
        <w:jc w:val="center"/>
        <w:rPr>
          <w:rFonts w:ascii="Latin Modern Roman Slanted" w:hAnsi="Latin Modern Roman Slanted"/>
          <w:i/>
          <w:i/>
          <w:iCs/>
          <w:sz w:val="24"/>
          <w:szCs w:val="24"/>
        </w:rPr>
      </w:pPr>
      <w:r>
        <w:rPr>
          <w:rFonts w:ascii="Latin Modern Roman Slanted" w:hAnsi="Latin Modern Roman Slanted"/>
          <w:i/>
          <w:iCs/>
          <w:sz w:val="24"/>
          <w:szCs w:val="24"/>
        </w:rPr>
        <w:t xml:space="preserve">UŞAK MÜFTÜLÜĞÜ </w:t>
      </w:r>
    </w:p>
    <w:p>
      <w:pPr>
        <w:pStyle w:val="Normal"/>
        <w:spacing w:before="0" w:after="0"/>
        <w:jc w:val="center"/>
        <w:rPr>
          <w:rFonts w:ascii="Latin Modern Roman Slanted" w:hAnsi="Latin Modern Roman Slanted"/>
          <w:i/>
          <w:i/>
          <w:iCs/>
          <w:sz w:val="24"/>
          <w:szCs w:val="24"/>
        </w:rPr>
      </w:pPr>
      <w:r>
        <w:rPr>
          <w:rFonts w:ascii="Latin Modern Roman Slanted" w:hAnsi="Latin Modern Roman Slanted"/>
          <w:i/>
          <w:iCs/>
          <w:sz w:val="24"/>
          <w:szCs w:val="24"/>
        </w:rPr>
        <w:t xml:space="preserve">İL GENÇLİK KOORDİNATÖRLÜĞÜ 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ascii="Latin Modern Roman Slanted" w:hAnsi="Latin Modern Roman Slanted"/>
          <w:i/>
          <w:iCs/>
          <w:sz w:val="24"/>
          <w:szCs w:val="24"/>
        </w:rPr>
        <w:t>ŞİİR YARIŞMASI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ascii="Latin Modern Roman Slanted" w:hAnsi="Latin Modern Roman Slanted"/>
          <w:i/>
          <w:iCs/>
          <w:sz w:val="24"/>
          <w:szCs w:val="24"/>
        </w:rPr>
        <w:t>ÖZDEMİR MAHALLESİ, GÜNEŞ SOKAK, NO:27 UŞAK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POSTADAN KAYNAKLANAN SIKINTILARDAN GÖNDERİCİ MESULDÜR.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9-YARIŞMAYA KATILAN ESERLER İADE EDİLMEYECEKTİR.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10-ESERLERDE SİYASİ MESAJLARIN BULUNMAMASI, GENEL AHLAK KURALLARINA UYGUN OLUŞU VE BİR TİCARİ MARKANIN REKLAMININ YAPILMAMASI VB. HUSUSLARA DİKKAT EDİLECEKTİR.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11-KATILIMCILAR ESERLERİN ÖZGÜN OLDUĞUNU, DAHA ÖNCE BENZERİ BİR YARIŞMAYA KATILMAMIŞ OLDUĞUNU KABUL ETMİŞ SAYILIR.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12-ŞİİRLERİN BASIM, YAYIN VE TELİF HAKLARI UŞAK MÜFTÜLÜĞÜ İL GENÇLİK KOORDİNATÖRLÜĞÜ’NE AİT OLACAKTIR.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DEĞERLENDİRME: </w:t>
      </w:r>
      <w:r>
        <w:rPr>
          <w:rFonts w:ascii="Times New Roman" w:hAnsi="Times New Roman"/>
          <w:sz w:val="24"/>
          <w:szCs w:val="24"/>
        </w:rPr>
        <w:t>23 MART 2021 TARİHİNDE BAŞLAYACALTIR. SONUÇLAR 29 MART 2021 TARİHİNDE “UŞAK DİYANET GENÇLİK” İNSTAGRAM SAYFASINDA İLAN EDİLECEKTİR.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DEĞERLENDİRME ESASLARI: </w:t>
      </w:r>
      <w:r>
        <w:rPr>
          <w:rFonts w:ascii="Times New Roman" w:hAnsi="Times New Roman"/>
          <w:sz w:val="24"/>
          <w:szCs w:val="24"/>
        </w:rPr>
        <w:t>ESERLER TÜRKÇE’Yİ DOĞRU KULLANMA, YAZIM VE NOKTALAMA, ÇAĞRIŞIM DEĞERİ, SÖZCÜK UYUMU, BAŞLIK UYUMU, AHENK DEĞERİ VE BÜTÜNLÜK KRİTERLERİ İLE DEĞERLENDİRİLECEKTİR.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SEÇİCİ KURUL: </w:t>
      </w:r>
      <w:r>
        <w:rPr>
          <w:rFonts w:ascii="Times New Roman" w:hAnsi="Times New Roman"/>
          <w:sz w:val="24"/>
          <w:szCs w:val="24"/>
        </w:rPr>
        <w:t>UŞAK MÜFTÜLÜĞÜ İL GENÇLİK KOORDİNATÖRLÜĞÜ TARAFINDAN DAHA SONRA EN AZ ÜÇ (3) KİŞİ OLMAK ÜZERE OLUŞTURULACAKTIR.                                              KURUL KARARLARI KESİN OLUP İTİRAZ KABUL EDİLMEYECEKTİR.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ÖDÜLLER:              </w:t>
      </w:r>
      <w:r>
        <w:rPr>
          <w:rFonts w:ascii="Times New Roman" w:hAnsi="Times New Roman"/>
          <w:sz w:val="24"/>
          <w:szCs w:val="24"/>
        </w:rPr>
        <w:t>BİRİNCİYE: 250 TL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İKİNCİYE: 200 TL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ÜÇÜNCÜYE: 150 TL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KATILAN HERKESE SÜRPRİZ HEDİYELER OLACAKTIR.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İLETİŞİM BİLGİLERİ: </w:t>
      </w:r>
      <w:r>
        <w:rPr>
          <w:rFonts w:ascii="Times New Roman" w:hAnsi="Times New Roman"/>
          <w:sz w:val="24"/>
          <w:szCs w:val="24"/>
        </w:rPr>
        <w:t>UŞAK MÜFTÜLÜĞÜ İL GENÇLİK KOORDİNATÖRLÜĞÜ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ÖZDEMİR MAHALLESİ, GÜNEŞ SOKAK, NO:27 UŞAK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E-POSTA: </w:t>
      </w:r>
      <w:hyperlink r:id="rId3">
        <w:r>
          <w:rPr>
            <w:rStyle w:val="NternetBalants"/>
            <w:rFonts w:ascii="Times New Roman" w:hAnsi="Times New Roman"/>
            <w:sz w:val="24"/>
            <w:szCs w:val="24"/>
          </w:rPr>
          <w:t>genclikkoordinatorlugu@gmail.com</w:t>
        </w:r>
      </w:hyperlink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İNSTAGRAM: UŞAK DİYANET GENÇLİK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http://www.usak.diyanet.gov.tr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atin Modern Roman Slante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tr-T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tr-T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c04f6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ternetBalants">
    <w:name w:val="İnternet Bağlantısı"/>
    <w:basedOn w:val="DefaultParagraphFont"/>
    <w:uiPriority w:val="99"/>
    <w:unhideWhenUsed/>
    <w:rsid w:val="00ac04f6"/>
    <w:rPr>
      <w:color w:val="0000FF" w:themeColor="hyperlink"/>
      <w:u w:val="single"/>
    </w:rPr>
  </w:style>
  <w:style w:type="character" w:styleId="ListLabel1">
    <w:name w:val="ListLabel 1"/>
    <w:qFormat/>
    <w:rPr>
      <w:sz w:val="24"/>
      <w:szCs w:val="24"/>
    </w:rPr>
  </w:style>
  <w:style w:type="character" w:styleId="ListLabel2">
    <w:name w:val="ListLabel 2"/>
    <w:qFormat/>
    <w:rPr>
      <w:rFonts w:ascii="Times New Roman" w:hAnsi="Times New Roman"/>
      <w:sz w:val="24"/>
      <w:szCs w:val="24"/>
    </w:rPr>
  </w:style>
  <w:style w:type="character" w:styleId="ListLabel3">
    <w:name w:val="ListLabel 3"/>
    <w:qFormat/>
    <w:rPr>
      <w:rFonts w:ascii="Times New Roman" w:hAnsi="Times New Roman"/>
      <w:sz w:val="24"/>
      <w:szCs w:val="24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enclikkoordinatorlugu@gmail.com" TargetMode="External"/><Relationship Id="rId3" Type="http://schemas.openxmlformats.org/officeDocument/2006/relationships/hyperlink" Target="mailto:genclikkoordinatorlugu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LibreOffice/6.1.5.2$Linux_X86_64 LibreOffice_project/10$Build-2</Application>
  <Pages>3</Pages>
  <Words>300</Words>
  <Characters>2240</Characters>
  <CharactersWithSpaces>2795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2021-02-17T18:51:00Z</dcterms:created>
  <dc:creator>Lenovo</dc:creator>
  <dc:description/>
  <dc:language>tr-TR</dc:language>
  <cp:lastModifiedBy/>
  <cp:lastPrinted>2021-02-18T13:31:34Z</cp:lastPrinted>
  <dcterms:modified xsi:type="dcterms:W3CDTF">2021-02-18T13:35:10Z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