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94" w:rsidRDefault="00DA6B94" w:rsidP="00DA6B94">
      <w:pPr>
        <w:jc w:val="center"/>
        <w:rPr>
          <w:rFonts w:ascii="Times New Roman" w:hAnsi="Times New Roman" w:cs="Times New Roman"/>
          <w:b/>
          <w:sz w:val="24"/>
        </w:rPr>
      </w:pPr>
      <w:r w:rsidRPr="00DA6B94">
        <w:rPr>
          <w:rFonts w:ascii="Times New Roman" w:hAnsi="Times New Roman" w:cs="Times New Roman"/>
          <w:b/>
          <w:sz w:val="24"/>
        </w:rPr>
        <w:t>AKADEMİK TEŞVİK ÖDENEĞİ UYGULAMA USUL VE İLKELERİ</w:t>
      </w:r>
    </w:p>
    <w:p w:rsidR="00123BFA" w:rsidRDefault="00123BFA" w:rsidP="00123BFA">
      <w:pPr>
        <w:pStyle w:val="Default"/>
      </w:pPr>
    </w:p>
    <w:p w:rsidR="00123BFA" w:rsidRPr="00FD6DAC" w:rsidRDefault="00123BFA" w:rsidP="00D40276">
      <w:pPr>
        <w:pStyle w:val="Default"/>
        <w:spacing w:after="120"/>
        <w:jc w:val="both"/>
        <w:rPr>
          <w:b/>
          <w:szCs w:val="23"/>
        </w:rPr>
      </w:pPr>
      <w:r w:rsidRPr="00D40276">
        <w:rPr>
          <w:b/>
          <w:bCs/>
          <w:szCs w:val="23"/>
        </w:rPr>
        <w:t xml:space="preserve">1. </w:t>
      </w:r>
      <w:r w:rsidRPr="00D40276">
        <w:rPr>
          <w:szCs w:val="23"/>
        </w:rPr>
        <w:t xml:space="preserve">Teşvik ödemesi yalnızca ilgili yılın </w:t>
      </w:r>
      <w:r w:rsidR="00A42B8A">
        <w:rPr>
          <w:b/>
          <w:bCs/>
          <w:szCs w:val="23"/>
        </w:rPr>
        <w:t>1 Ocak-31 Aralık 20</w:t>
      </w:r>
      <w:r w:rsidR="00B037B4">
        <w:rPr>
          <w:b/>
          <w:bCs/>
          <w:szCs w:val="23"/>
        </w:rPr>
        <w:t>20</w:t>
      </w:r>
      <w:r w:rsidRPr="00D40276">
        <w:rPr>
          <w:b/>
          <w:bCs/>
          <w:szCs w:val="23"/>
        </w:rPr>
        <w:t xml:space="preserve"> </w:t>
      </w:r>
      <w:r w:rsidRPr="00D40276">
        <w:rPr>
          <w:szCs w:val="23"/>
        </w:rPr>
        <w:t xml:space="preserve">tarihleri arasında gerçekleştirilen faaliyetleri kapsamaktadır. </w:t>
      </w:r>
      <w:r w:rsidR="00FD6DAC" w:rsidRPr="00FD6DAC">
        <w:rPr>
          <w:szCs w:val="23"/>
        </w:rPr>
        <w:t xml:space="preserve">Bu tarihler dışında kalan akademik faaliyetler </w:t>
      </w:r>
      <w:r w:rsidR="00FD6DAC" w:rsidRPr="00FD6DAC">
        <w:rPr>
          <w:b/>
          <w:szCs w:val="23"/>
        </w:rPr>
        <w:t>kabul edilmeyecektir. Tüm faaliyetlerde sonuçlanma tarihi ve tescil tarihi esas alınır.</w:t>
      </w:r>
    </w:p>
    <w:p w:rsidR="00FD6DAC" w:rsidRDefault="00FD6DAC" w:rsidP="00D40276">
      <w:pPr>
        <w:pStyle w:val="Default"/>
        <w:spacing w:after="120"/>
        <w:jc w:val="both"/>
        <w:rPr>
          <w:szCs w:val="23"/>
        </w:rPr>
      </w:pPr>
      <w:r w:rsidRPr="00FD6DAC">
        <w:rPr>
          <w:b/>
          <w:szCs w:val="23"/>
        </w:rPr>
        <w:t>2.</w:t>
      </w:r>
      <w:r>
        <w:rPr>
          <w:szCs w:val="23"/>
        </w:rPr>
        <w:t xml:space="preserve"> Başvuru sahiplerinin </w:t>
      </w:r>
      <w:r w:rsidRPr="00FD6DAC">
        <w:rPr>
          <w:b/>
          <w:szCs w:val="23"/>
        </w:rPr>
        <w:t>sadece kendi alanı ile ilgili yapmış olduğu faaliyetler</w:t>
      </w:r>
      <w:r>
        <w:rPr>
          <w:szCs w:val="23"/>
        </w:rPr>
        <w:t xml:space="preserve"> akademik teşvik kapsamında değerlendirilir.</w:t>
      </w:r>
    </w:p>
    <w:p w:rsidR="00123BFA" w:rsidRPr="00D40276" w:rsidRDefault="00FD6DAC" w:rsidP="00D40276">
      <w:pPr>
        <w:pStyle w:val="Default"/>
        <w:spacing w:after="120"/>
        <w:jc w:val="both"/>
        <w:rPr>
          <w:szCs w:val="23"/>
        </w:rPr>
      </w:pPr>
      <w:r>
        <w:rPr>
          <w:b/>
          <w:bCs/>
          <w:szCs w:val="23"/>
        </w:rPr>
        <w:t>3</w:t>
      </w:r>
      <w:r w:rsidR="00123BFA" w:rsidRPr="00D40276">
        <w:rPr>
          <w:b/>
          <w:bCs/>
          <w:szCs w:val="23"/>
        </w:rPr>
        <w:t xml:space="preserve">. </w:t>
      </w:r>
      <w:r w:rsidR="00123BFA" w:rsidRPr="00D40276">
        <w:rPr>
          <w:szCs w:val="23"/>
        </w:rPr>
        <w:t xml:space="preserve">Akademik teşvik ödeneğinin ödenmesi için akademik teşvik puanının </w:t>
      </w:r>
      <w:r w:rsidR="00123BFA" w:rsidRPr="00D40276">
        <w:rPr>
          <w:b/>
          <w:bCs/>
          <w:szCs w:val="23"/>
        </w:rPr>
        <w:t xml:space="preserve">en az 30 </w:t>
      </w:r>
      <w:r w:rsidR="00123BFA" w:rsidRPr="00D40276">
        <w:rPr>
          <w:szCs w:val="23"/>
        </w:rPr>
        <w:t xml:space="preserve">olması gerekir. </w:t>
      </w:r>
    </w:p>
    <w:p w:rsidR="00123BFA" w:rsidRPr="00D40276" w:rsidRDefault="00FD6DAC" w:rsidP="00D40276">
      <w:pPr>
        <w:pStyle w:val="Default"/>
        <w:spacing w:after="120"/>
        <w:jc w:val="both"/>
        <w:rPr>
          <w:szCs w:val="23"/>
        </w:rPr>
      </w:pPr>
      <w:r>
        <w:rPr>
          <w:b/>
          <w:bCs/>
          <w:szCs w:val="23"/>
        </w:rPr>
        <w:t>4</w:t>
      </w:r>
      <w:r w:rsidR="00123BFA" w:rsidRPr="00D40276">
        <w:rPr>
          <w:b/>
          <w:bCs/>
          <w:szCs w:val="23"/>
        </w:rPr>
        <w:t xml:space="preserve">. </w:t>
      </w:r>
      <w:r w:rsidR="00123BFA"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rsidR="00123BFA" w:rsidRPr="00D40276" w:rsidRDefault="00FD6DAC" w:rsidP="00D40276">
      <w:pPr>
        <w:pStyle w:val="Default"/>
        <w:spacing w:after="120"/>
        <w:jc w:val="both"/>
        <w:rPr>
          <w:szCs w:val="23"/>
        </w:rPr>
      </w:pPr>
      <w:r>
        <w:rPr>
          <w:b/>
          <w:bCs/>
          <w:szCs w:val="23"/>
        </w:rPr>
        <w:t>5</w:t>
      </w:r>
      <w:r w:rsidR="00123BFA" w:rsidRPr="00D40276">
        <w:rPr>
          <w:b/>
          <w:bCs/>
          <w:szCs w:val="23"/>
        </w:rPr>
        <w:t xml:space="preserve">. </w:t>
      </w:r>
      <w:r w:rsidR="00123BFA"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 </w:t>
      </w:r>
    </w:p>
    <w:p w:rsidR="00522FA8" w:rsidRPr="00522FA8" w:rsidRDefault="00FD6DAC" w:rsidP="00522FA8">
      <w:pPr>
        <w:pStyle w:val="Default"/>
        <w:spacing w:after="120"/>
        <w:jc w:val="both"/>
        <w:rPr>
          <w:bCs/>
          <w:szCs w:val="23"/>
        </w:rPr>
      </w:pPr>
      <w:r>
        <w:rPr>
          <w:b/>
          <w:bCs/>
          <w:szCs w:val="23"/>
        </w:rPr>
        <w:t>6</w:t>
      </w:r>
      <w:r w:rsidR="00522FA8" w:rsidRPr="00522FA8">
        <w:rPr>
          <w:b/>
          <w:bCs/>
          <w:szCs w:val="23"/>
        </w:rPr>
        <w:t>.</w:t>
      </w:r>
      <w:r w:rsidR="00522FA8" w:rsidRPr="00522FA8">
        <w:rPr>
          <w:bCs/>
          <w:szCs w:val="23"/>
        </w:rPr>
        <w:t xml:space="preserve"> Puanların ve ödemelerin hesaplanmasında öğretim elemanının teşvik başvurusu yaptığı tarihteki kadro </w:t>
      </w:r>
      <w:proofErr w:type="spellStart"/>
      <w:r w:rsidR="00522FA8" w:rsidRPr="00522FA8">
        <w:rPr>
          <w:bCs/>
          <w:szCs w:val="23"/>
        </w:rPr>
        <w:t>ünvanı</w:t>
      </w:r>
      <w:proofErr w:type="spellEnd"/>
      <w:r w:rsidR="00522FA8" w:rsidRPr="00522FA8">
        <w:rPr>
          <w:bCs/>
          <w:szCs w:val="23"/>
        </w:rPr>
        <w:t xml:space="preserve"> esas alınır.</w:t>
      </w:r>
    </w:p>
    <w:p w:rsidR="00522FA8" w:rsidRPr="00522FA8" w:rsidRDefault="00FD6DAC" w:rsidP="00522FA8">
      <w:pPr>
        <w:pStyle w:val="Default"/>
        <w:spacing w:after="120"/>
        <w:jc w:val="both"/>
        <w:rPr>
          <w:bCs/>
          <w:szCs w:val="23"/>
        </w:rPr>
      </w:pPr>
      <w:r>
        <w:rPr>
          <w:b/>
          <w:bCs/>
          <w:szCs w:val="23"/>
        </w:rPr>
        <w:t>7</w:t>
      </w:r>
      <w:r w:rsidR="00522FA8" w:rsidRPr="00522FA8">
        <w:rPr>
          <w:b/>
          <w:bCs/>
          <w:szCs w:val="23"/>
        </w:rPr>
        <w:t>.</w:t>
      </w:r>
      <w:r w:rsidR="00522FA8" w:rsidRPr="00522FA8">
        <w:rPr>
          <w:bCs/>
          <w:szCs w:val="23"/>
        </w:rPr>
        <w:t xml:space="preserve"> Yabancı uyruklu öğretim elemanları akademik teşvik ödeneğinden yararlanamaz.</w:t>
      </w:r>
    </w:p>
    <w:p w:rsidR="00123BFA" w:rsidRPr="00D40276" w:rsidRDefault="00FD6DAC" w:rsidP="00D40276">
      <w:pPr>
        <w:pStyle w:val="Default"/>
        <w:spacing w:after="120"/>
        <w:jc w:val="both"/>
        <w:rPr>
          <w:szCs w:val="23"/>
        </w:rPr>
      </w:pPr>
      <w:r>
        <w:rPr>
          <w:b/>
          <w:bCs/>
          <w:szCs w:val="23"/>
        </w:rPr>
        <w:t>8</w:t>
      </w:r>
      <w:r w:rsidR="00123BFA" w:rsidRPr="00D40276">
        <w:rPr>
          <w:b/>
          <w:bCs/>
          <w:szCs w:val="23"/>
        </w:rPr>
        <w:t xml:space="preserve">. </w:t>
      </w:r>
      <w:r w:rsidRPr="00FD6DAC">
        <w:rPr>
          <w:szCs w:val="23"/>
        </w:rPr>
        <w:t xml:space="preserve">Teşvik ödeneği başvurularında, akademik faaliyetlere ilişkin </w:t>
      </w:r>
      <w:proofErr w:type="spellStart"/>
      <w:r w:rsidRPr="00FD6DAC">
        <w:rPr>
          <w:szCs w:val="23"/>
        </w:rPr>
        <w:t>YÖKSİS'ten</w:t>
      </w:r>
      <w:proofErr w:type="spellEnd"/>
      <w:r w:rsidRPr="00FD6DAC">
        <w:rPr>
          <w:szCs w:val="23"/>
        </w:rPr>
        <w:t xml:space="preserve"> alınan çıktı </w:t>
      </w:r>
      <w:r w:rsidRPr="00FD6DAC">
        <w:rPr>
          <w:b/>
          <w:szCs w:val="23"/>
        </w:rPr>
        <w:t>(son sayfa imzalı ve diğer sayfalar paraflı)</w:t>
      </w:r>
      <w:r w:rsidRPr="00FD6DAC">
        <w:rPr>
          <w:szCs w:val="23"/>
        </w:rPr>
        <w:t xml:space="preserve"> ile birlikte her bir faaliyet türü için öngörülen bilgi ve belgelerin akademik teşvik dosyasına ilave edilerek sunulması zorunludur.</w:t>
      </w:r>
    </w:p>
    <w:p w:rsidR="00123BFA" w:rsidRPr="00D40276" w:rsidRDefault="00FD6DAC"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rsidR="00123BFA" w:rsidRPr="00D40276" w:rsidRDefault="008F129A" w:rsidP="00D40276">
      <w:pPr>
        <w:pStyle w:val="Default"/>
        <w:spacing w:after="120"/>
        <w:jc w:val="both"/>
        <w:rPr>
          <w:szCs w:val="23"/>
        </w:rPr>
      </w:pPr>
      <w:r>
        <w:rPr>
          <w:b/>
          <w:bCs/>
          <w:szCs w:val="23"/>
        </w:rPr>
        <w:t>1</w:t>
      </w:r>
      <w:r w:rsidR="00D74D95">
        <w:rPr>
          <w:b/>
          <w:bCs/>
          <w:szCs w:val="23"/>
        </w:rPr>
        <w:t>0</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rsidR="00123BFA" w:rsidRPr="00D40276" w:rsidRDefault="00D74D95" w:rsidP="00D40276">
      <w:pPr>
        <w:pStyle w:val="Default"/>
        <w:spacing w:after="120"/>
        <w:jc w:val="both"/>
        <w:rPr>
          <w:szCs w:val="23"/>
        </w:rPr>
      </w:pPr>
      <w:r>
        <w:rPr>
          <w:b/>
          <w:bCs/>
          <w:szCs w:val="23"/>
        </w:rPr>
        <w:t>11</w:t>
      </w:r>
      <w:r w:rsidR="00123BFA" w:rsidRPr="00D40276">
        <w:rPr>
          <w:b/>
          <w:bCs/>
          <w:szCs w:val="23"/>
        </w:rPr>
        <w:t xml:space="preserve">. </w:t>
      </w:r>
      <w:r w:rsidR="00123BFA" w:rsidRPr="00D40276">
        <w:rPr>
          <w:szCs w:val="23"/>
        </w:rPr>
        <w:t xml:space="preserve">Tekrar baskısı yapılmış kitap veya kitap bölümleri ve sergi kapsamında hazırlanan </w:t>
      </w:r>
      <w:proofErr w:type="spellStart"/>
      <w:r w:rsidR="00123BFA" w:rsidRPr="00D40276">
        <w:rPr>
          <w:szCs w:val="23"/>
        </w:rPr>
        <w:t>kuratörlük</w:t>
      </w:r>
      <w:proofErr w:type="spellEnd"/>
      <w:r w:rsidR="00123BFA" w:rsidRPr="00D40276">
        <w:rPr>
          <w:szCs w:val="23"/>
        </w:rPr>
        <w:t xml:space="preserve"> kitapları ve sınavlar için hazırlanmış soru kitapları için puanlama yapılmaz. </w:t>
      </w:r>
    </w:p>
    <w:p w:rsidR="00123BFA" w:rsidRPr="00D40276" w:rsidRDefault="00D74D95" w:rsidP="00D40276">
      <w:pPr>
        <w:pStyle w:val="Default"/>
        <w:spacing w:after="120"/>
        <w:jc w:val="both"/>
        <w:rPr>
          <w:szCs w:val="23"/>
        </w:rPr>
      </w:pPr>
      <w:r>
        <w:rPr>
          <w:b/>
          <w:bCs/>
          <w:szCs w:val="23"/>
        </w:rPr>
        <w:t>12</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rsidR="00123BFA" w:rsidRPr="00D40276" w:rsidRDefault="00D74D95" w:rsidP="00D40276">
      <w:pPr>
        <w:pStyle w:val="Default"/>
        <w:spacing w:after="120"/>
        <w:jc w:val="both"/>
        <w:rPr>
          <w:szCs w:val="23"/>
        </w:rPr>
      </w:pPr>
      <w:r>
        <w:rPr>
          <w:b/>
          <w:bCs/>
          <w:szCs w:val="23"/>
        </w:rPr>
        <w:t>13</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rsidR="00123BFA" w:rsidRDefault="00123BFA" w:rsidP="00D40276">
      <w:pPr>
        <w:pStyle w:val="Default"/>
        <w:spacing w:after="120"/>
        <w:jc w:val="both"/>
        <w:rPr>
          <w:szCs w:val="23"/>
        </w:rPr>
      </w:pPr>
      <w:r w:rsidRPr="00D40276">
        <w:rPr>
          <w:b/>
          <w:bCs/>
          <w:szCs w:val="23"/>
        </w:rPr>
        <w:lastRenderedPageBreak/>
        <w:t>1</w:t>
      </w:r>
      <w:r w:rsidR="00D74D95">
        <w:rPr>
          <w:b/>
          <w:bCs/>
          <w:szCs w:val="23"/>
        </w:rPr>
        <w:t>4</w:t>
      </w:r>
      <w:r w:rsidRPr="00D40276">
        <w:rPr>
          <w:b/>
          <w:bCs/>
          <w:szCs w:val="23"/>
        </w:rPr>
        <w:t xml:space="preserve">. </w:t>
      </w:r>
      <w:r w:rsidRPr="00D40276">
        <w:rPr>
          <w:szCs w:val="23"/>
        </w:rPr>
        <w:t>Ödeme yapıldıktan sonra gerçeğe aykırı veya bu Yönetmelik kapsamına girmediği anlaşılan faaliyetler için başvuruda bulunduğu tespit edilenlere yapılan ödemeler kanuni faiziyle birlikte geri alınır</w:t>
      </w:r>
      <w:r w:rsidRPr="00844D6A">
        <w:rPr>
          <w:b/>
          <w:szCs w:val="23"/>
        </w:rPr>
        <w:t>. Gerçeğe aykırı, yanlış veya yanıltıcı bildirimde bulunanlar hakkında komisyon tespit ve bildirimi ile inceleme başlatılır.</w:t>
      </w:r>
      <w:r w:rsidRPr="00D40276">
        <w:rPr>
          <w:szCs w:val="23"/>
        </w:rPr>
        <w:t xml:space="preserve"> İnceleme sonucuna göre cezai müeyyidelerin uygulanmasının gerekmesi halinde genel hükümler uygulanır. </w:t>
      </w:r>
    </w:p>
    <w:p w:rsidR="00546207" w:rsidRPr="00546207" w:rsidRDefault="00546207" w:rsidP="00546207">
      <w:pPr>
        <w:pStyle w:val="Default"/>
        <w:rPr>
          <w:sz w:val="20"/>
          <w:szCs w:val="20"/>
        </w:rPr>
      </w:pPr>
      <w:r w:rsidRPr="00546207">
        <w:rPr>
          <w:b/>
          <w:bCs/>
          <w:sz w:val="20"/>
          <w:szCs w:val="20"/>
        </w:rPr>
        <w:t xml:space="preserve">TANIMLAR: </w:t>
      </w:r>
    </w:p>
    <w:p w:rsidR="00546207" w:rsidRPr="00546207" w:rsidRDefault="00546207" w:rsidP="00546207">
      <w:pPr>
        <w:pStyle w:val="Default"/>
        <w:rPr>
          <w:sz w:val="20"/>
          <w:szCs w:val="20"/>
        </w:rPr>
      </w:pPr>
      <w:r w:rsidRPr="00546207">
        <w:rPr>
          <w:b/>
          <w:bCs/>
          <w:sz w:val="20"/>
          <w:szCs w:val="20"/>
        </w:rPr>
        <w:t xml:space="preserve">AHCI: </w:t>
      </w:r>
      <w:r w:rsidRPr="00546207">
        <w:rPr>
          <w:sz w:val="20"/>
          <w:szCs w:val="20"/>
        </w:rPr>
        <w:t xml:space="preserve">Sanat ve Beşeri Bilimler Endeksi - Art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Humanities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546207" w:rsidRPr="00546207" w:rsidRDefault="00546207" w:rsidP="00546207">
      <w:pPr>
        <w:pStyle w:val="Default"/>
        <w:rPr>
          <w:sz w:val="20"/>
          <w:szCs w:val="20"/>
        </w:rPr>
      </w:pPr>
      <w:r w:rsidRPr="00546207">
        <w:rPr>
          <w:b/>
          <w:bCs/>
          <w:sz w:val="20"/>
          <w:szCs w:val="20"/>
        </w:rPr>
        <w:t xml:space="preserve">Alan İndeksleri: </w:t>
      </w:r>
      <w:r w:rsidRPr="00546207">
        <w:rPr>
          <w:sz w:val="20"/>
          <w:szCs w:val="20"/>
        </w:rPr>
        <w:t xml:space="preserve">Üniversitelerarası Kurul Başkanlığı tarafından hazırlanıp Yükseköğretim Kurulunca onaylanan doçentlik başvurusu için kabul edilen endeksleri, </w:t>
      </w:r>
    </w:p>
    <w:p w:rsidR="00546207" w:rsidRDefault="00546207" w:rsidP="00546207">
      <w:pPr>
        <w:rPr>
          <w:rFonts w:ascii="Times New Roman" w:hAnsi="Times New Roman" w:cs="Times New Roman"/>
          <w:b/>
          <w:bCs/>
          <w:sz w:val="20"/>
          <w:szCs w:val="20"/>
        </w:rPr>
      </w:pPr>
    </w:p>
    <w:p w:rsidR="00546207" w:rsidRPr="00546207" w:rsidRDefault="00546207" w:rsidP="00546207">
      <w:pPr>
        <w:rPr>
          <w:rFonts w:ascii="Times New Roman" w:hAnsi="Times New Roman" w:cs="Times New Roman"/>
          <w:sz w:val="20"/>
          <w:szCs w:val="20"/>
        </w:rPr>
      </w:pPr>
      <w:r w:rsidRPr="00546207">
        <w:rPr>
          <w:rFonts w:ascii="Times New Roman" w:hAnsi="Times New Roman" w:cs="Times New Roman"/>
          <w:b/>
          <w:bCs/>
          <w:sz w:val="20"/>
          <w:szCs w:val="20"/>
        </w:rPr>
        <w:t>ÜAK TARAFINDAN 2019 YILI İÇİN BELİRLENEN ALAN İNDEKSLERİ</w:t>
      </w:r>
    </w:p>
    <w:tbl>
      <w:tblPr>
        <w:tblStyle w:val="TabloKlavuzu"/>
        <w:tblW w:w="13608" w:type="dxa"/>
        <w:tblInd w:w="279" w:type="dxa"/>
        <w:tblLook w:val="04A0" w:firstRow="1" w:lastRow="0" w:firstColumn="1" w:lastColumn="0" w:noHBand="0" w:noVBand="1"/>
      </w:tblPr>
      <w:tblGrid>
        <w:gridCol w:w="4252"/>
        <w:gridCol w:w="9356"/>
      </w:tblGrid>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DOÇENTLİK TEMEL ALANI </w:t>
            </w:r>
          </w:p>
        </w:tc>
        <w:tc>
          <w:tcPr>
            <w:tcW w:w="9356" w:type="dxa"/>
          </w:tcPr>
          <w:p w:rsidR="00546207" w:rsidRPr="00546207" w:rsidRDefault="00546207" w:rsidP="00546207">
            <w:pPr>
              <w:pStyle w:val="Default"/>
              <w:rPr>
                <w:sz w:val="20"/>
                <w:szCs w:val="20"/>
              </w:rPr>
            </w:pPr>
            <w:r w:rsidRPr="00546207">
              <w:rPr>
                <w:b/>
                <w:bCs/>
                <w:sz w:val="20"/>
                <w:szCs w:val="20"/>
              </w:rPr>
              <w:t xml:space="preserve">GEÇERLİ ALAN İNDEKSLERİ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Eğitim Bilimleri Temel Alanı </w:t>
            </w:r>
          </w:p>
        </w:tc>
        <w:tc>
          <w:tcPr>
            <w:tcW w:w="9356" w:type="dxa"/>
          </w:tcPr>
          <w:p w:rsidR="00546207" w:rsidRPr="00546207" w:rsidRDefault="00E806A9" w:rsidP="00E806A9">
            <w:pPr>
              <w:pStyle w:val="Default"/>
              <w:jc w:val="both"/>
              <w:rPr>
                <w:sz w:val="20"/>
                <w:szCs w:val="20"/>
              </w:rPr>
            </w:pPr>
            <w:r w:rsidRPr="00546207">
              <w:rPr>
                <w:sz w:val="20"/>
                <w:szCs w:val="20"/>
              </w:rPr>
              <w:t xml:space="preserve">ISI </w:t>
            </w:r>
            <w:proofErr w:type="spellStart"/>
            <w:r w:rsidR="00546207" w:rsidRPr="00546207">
              <w:rPr>
                <w:sz w:val="20"/>
                <w:szCs w:val="20"/>
              </w:rPr>
              <w:t>Database'e</w:t>
            </w:r>
            <w:proofErr w:type="spellEnd"/>
            <w:r w:rsidR="00546207" w:rsidRPr="00546207">
              <w:rPr>
                <w:sz w:val="20"/>
                <w:szCs w:val="20"/>
              </w:rPr>
              <w:t xml:space="preserve"> giren eğitimle ilgili indeksler: </w:t>
            </w:r>
            <w:proofErr w:type="spellStart"/>
            <w:r w:rsidR="00546207" w:rsidRPr="00546207">
              <w:rPr>
                <w:sz w:val="20"/>
                <w:szCs w:val="20"/>
              </w:rPr>
              <w:t>Australian</w:t>
            </w:r>
            <w:proofErr w:type="spellEnd"/>
            <w:r w:rsidR="00546207" w:rsidRPr="00546207">
              <w:rPr>
                <w:sz w:val="20"/>
                <w:szCs w:val="20"/>
              </w:rPr>
              <w:t xml:space="preserve"> </w:t>
            </w:r>
            <w:proofErr w:type="spellStart"/>
            <w:r w:rsidR="00546207" w:rsidRPr="00546207">
              <w:rPr>
                <w:sz w:val="20"/>
                <w:szCs w:val="20"/>
              </w:rPr>
              <w:t>Education</w:t>
            </w:r>
            <w:proofErr w:type="spellEnd"/>
            <w:r w:rsidR="00546207" w:rsidRPr="00546207">
              <w:rPr>
                <w:sz w:val="20"/>
                <w:szCs w:val="20"/>
              </w:rPr>
              <w:t xml:space="preserve"> Index, British </w:t>
            </w:r>
            <w:proofErr w:type="spellStart"/>
            <w:r w:rsidR="00546207" w:rsidRPr="00546207">
              <w:rPr>
                <w:sz w:val="20"/>
                <w:szCs w:val="20"/>
              </w:rPr>
              <w:t>Education</w:t>
            </w:r>
            <w:proofErr w:type="spellEnd"/>
            <w:r w:rsidR="00546207" w:rsidRPr="00546207">
              <w:rPr>
                <w:sz w:val="20"/>
                <w:szCs w:val="20"/>
              </w:rPr>
              <w:t xml:space="preserve"> Index, </w:t>
            </w:r>
            <w:proofErr w:type="spellStart"/>
            <w:r w:rsidR="00546207" w:rsidRPr="00546207">
              <w:rPr>
                <w:sz w:val="20"/>
                <w:szCs w:val="20"/>
              </w:rPr>
              <w:t>Journals</w:t>
            </w:r>
            <w:proofErr w:type="spellEnd"/>
            <w:r w:rsidR="00546207" w:rsidRPr="00546207">
              <w:rPr>
                <w:sz w:val="20"/>
                <w:szCs w:val="20"/>
              </w:rPr>
              <w:t xml:space="preserve"> </w:t>
            </w:r>
            <w:proofErr w:type="spellStart"/>
            <w:r w:rsidR="00546207" w:rsidRPr="00546207">
              <w:rPr>
                <w:sz w:val="20"/>
                <w:szCs w:val="20"/>
              </w:rPr>
              <w:t>Indexed</w:t>
            </w:r>
            <w:proofErr w:type="spellEnd"/>
            <w:r w:rsidR="00546207" w:rsidRPr="00546207">
              <w:rPr>
                <w:sz w:val="20"/>
                <w:szCs w:val="20"/>
              </w:rPr>
              <w:t xml:space="preserve"> in ERIC, </w:t>
            </w:r>
            <w:proofErr w:type="spellStart"/>
            <w:r w:rsidR="00546207" w:rsidRPr="00546207">
              <w:rPr>
                <w:sz w:val="20"/>
                <w:szCs w:val="20"/>
              </w:rPr>
              <w:t>Education</w:t>
            </w:r>
            <w:proofErr w:type="spellEnd"/>
            <w:r w:rsidR="00546207" w:rsidRPr="00546207">
              <w:rPr>
                <w:sz w:val="20"/>
                <w:szCs w:val="20"/>
              </w:rPr>
              <w:t xml:space="preserve"> Full </w:t>
            </w:r>
            <w:proofErr w:type="spellStart"/>
            <w:r w:rsidR="00546207" w:rsidRPr="00546207">
              <w:rPr>
                <w:sz w:val="20"/>
                <w:szCs w:val="20"/>
              </w:rPr>
              <w:t>Text</w:t>
            </w:r>
            <w:proofErr w:type="spellEnd"/>
            <w:r w:rsidR="00546207" w:rsidRPr="00546207">
              <w:rPr>
                <w:sz w:val="20"/>
                <w:szCs w:val="20"/>
              </w:rPr>
              <w:t xml:space="preserve"> (H. W. Wilson) Database </w:t>
            </w:r>
            <w:proofErr w:type="spellStart"/>
            <w:r w:rsidR="00546207" w:rsidRPr="00546207">
              <w:rPr>
                <w:sz w:val="20"/>
                <w:szCs w:val="20"/>
              </w:rPr>
              <w:t>Covarage</w:t>
            </w:r>
            <w:proofErr w:type="spellEnd"/>
            <w:r w:rsidR="00546207" w:rsidRPr="00546207">
              <w:rPr>
                <w:sz w:val="20"/>
                <w:szCs w:val="20"/>
              </w:rPr>
              <w:t xml:space="preserve"> </w:t>
            </w:r>
            <w:proofErr w:type="spellStart"/>
            <w:r w:rsidR="00546207" w:rsidRPr="00546207">
              <w:rPr>
                <w:sz w:val="20"/>
                <w:szCs w:val="20"/>
              </w:rPr>
              <w:t>List</w:t>
            </w:r>
            <w:proofErr w:type="spellEnd"/>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Fen Bilimleri ve Matematik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Filoloji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Güzel Sanatlar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Hukuk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İlahiyat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Mimarlık, Planlama ve Tasarım Temel Alanı </w:t>
            </w:r>
          </w:p>
        </w:tc>
        <w:tc>
          <w:tcPr>
            <w:tcW w:w="9356" w:type="dxa"/>
          </w:tcPr>
          <w:p w:rsidR="00546207" w:rsidRPr="00546207" w:rsidRDefault="00546207" w:rsidP="00FD6DAC">
            <w:pPr>
              <w:pStyle w:val="Default"/>
              <w:jc w:val="both"/>
              <w:rPr>
                <w:sz w:val="20"/>
                <w:szCs w:val="20"/>
              </w:rPr>
            </w:pPr>
            <w:proofErr w:type="spellStart"/>
            <w:r w:rsidRPr="00546207">
              <w:rPr>
                <w:sz w:val="20"/>
                <w:szCs w:val="20"/>
              </w:rPr>
              <w:t>The</w:t>
            </w:r>
            <w:proofErr w:type="spellEnd"/>
            <w:r w:rsidRPr="00546207">
              <w:rPr>
                <w:sz w:val="20"/>
                <w:szCs w:val="20"/>
              </w:rPr>
              <w:t xml:space="preserve"> </w:t>
            </w:r>
            <w:proofErr w:type="spellStart"/>
            <w:r w:rsidRPr="00546207">
              <w:rPr>
                <w:sz w:val="20"/>
                <w:szCs w:val="20"/>
              </w:rPr>
              <w:t>Avery</w:t>
            </w:r>
            <w:proofErr w:type="spellEnd"/>
            <w:r w:rsidRPr="00546207">
              <w:rPr>
                <w:sz w:val="20"/>
                <w:szCs w:val="20"/>
              </w:rPr>
              <w:t xml:space="preserve"> Index </w:t>
            </w:r>
            <w:proofErr w:type="spellStart"/>
            <w:r w:rsidRPr="00546207">
              <w:rPr>
                <w:sz w:val="20"/>
                <w:szCs w:val="20"/>
              </w:rPr>
              <w:t>to</w:t>
            </w:r>
            <w:proofErr w:type="spellEnd"/>
            <w:r w:rsidRPr="00546207">
              <w:rPr>
                <w:sz w:val="20"/>
                <w:szCs w:val="20"/>
              </w:rPr>
              <w:t xml:space="preserve"> </w:t>
            </w:r>
            <w:proofErr w:type="spellStart"/>
            <w:r w:rsidRPr="00546207">
              <w:rPr>
                <w:sz w:val="20"/>
                <w:szCs w:val="20"/>
              </w:rPr>
              <w:t>Architectural</w:t>
            </w:r>
            <w:proofErr w:type="spellEnd"/>
            <w:r w:rsidRPr="00546207">
              <w:rPr>
                <w:sz w:val="20"/>
                <w:szCs w:val="20"/>
              </w:rPr>
              <w:t xml:space="preserve"> </w:t>
            </w:r>
            <w:proofErr w:type="spellStart"/>
            <w:proofErr w:type="gramStart"/>
            <w:r w:rsidRPr="00546207">
              <w:rPr>
                <w:sz w:val="20"/>
                <w:szCs w:val="20"/>
              </w:rPr>
              <w:t>Periodicals</w:t>
            </w:r>
            <w:proofErr w:type="spellEnd"/>
            <w:r w:rsidRPr="00546207">
              <w:rPr>
                <w:sz w:val="20"/>
                <w:szCs w:val="20"/>
              </w:rPr>
              <w:t xml:space="preserve"> </w:t>
            </w:r>
            <w:r>
              <w:rPr>
                <w:sz w:val="20"/>
                <w:szCs w:val="20"/>
              </w:rPr>
              <w:t xml:space="preserve">, </w:t>
            </w:r>
            <w:r w:rsidRPr="00546207">
              <w:rPr>
                <w:sz w:val="20"/>
                <w:szCs w:val="20"/>
              </w:rPr>
              <w:t>DAAI</w:t>
            </w:r>
            <w:proofErr w:type="gramEnd"/>
            <w:r w:rsidRPr="00546207">
              <w:rPr>
                <w:sz w:val="20"/>
                <w:szCs w:val="20"/>
              </w:rPr>
              <w:t xml:space="preserve"> (Design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Applied</w:t>
            </w:r>
            <w:proofErr w:type="spellEnd"/>
            <w:r w:rsidRPr="00546207">
              <w:rPr>
                <w:sz w:val="20"/>
                <w:szCs w:val="20"/>
              </w:rPr>
              <w:t xml:space="preserve"> </w:t>
            </w:r>
            <w:proofErr w:type="spellStart"/>
            <w:r w:rsidRPr="00546207">
              <w:rPr>
                <w:sz w:val="20"/>
                <w:szCs w:val="20"/>
              </w:rPr>
              <w:t>Arts</w:t>
            </w:r>
            <w:proofErr w:type="spellEnd"/>
            <w:r w:rsidRPr="00546207">
              <w:rPr>
                <w:sz w:val="20"/>
                <w:szCs w:val="20"/>
              </w:rPr>
              <w:t xml:space="preserve"> Index)</w:t>
            </w:r>
            <w:r>
              <w:rPr>
                <w:sz w:val="20"/>
                <w:szCs w:val="20"/>
              </w:rPr>
              <w:t xml:space="preserve">, </w:t>
            </w:r>
            <w:r w:rsidRPr="00546207">
              <w:rPr>
                <w:sz w:val="20"/>
                <w:szCs w:val="20"/>
              </w:rPr>
              <w:t>Art Index</w:t>
            </w:r>
            <w:r>
              <w:rPr>
                <w:sz w:val="20"/>
                <w:szCs w:val="20"/>
              </w:rPr>
              <w:t xml:space="preserve"> (Art </w:t>
            </w:r>
            <w:proofErr w:type="spellStart"/>
            <w:r>
              <w:rPr>
                <w:sz w:val="20"/>
                <w:szCs w:val="20"/>
              </w:rPr>
              <w:t>Research</w:t>
            </w:r>
            <w:proofErr w:type="spellEnd"/>
            <w:r>
              <w:rPr>
                <w:sz w:val="20"/>
                <w:szCs w:val="20"/>
              </w:rPr>
              <w:t xml:space="preserve"> Database, EBSCO), </w:t>
            </w:r>
            <w:r w:rsidRPr="00546207">
              <w:rPr>
                <w:sz w:val="20"/>
                <w:szCs w:val="20"/>
              </w:rPr>
              <w:t>ICONDA (</w:t>
            </w:r>
            <w:proofErr w:type="spellStart"/>
            <w:r w:rsidRPr="00546207">
              <w:rPr>
                <w:sz w:val="20"/>
                <w:szCs w:val="20"/>
              </w:rPr>
              <w:t>The</w:t>
            </w:r>
            <w:proofErr w:type="spellEnd"/>
            <w:r w:rsidRPr="00546207">
              <w:rPr>
                <w:sz w:val="20"/>
                <w:szCs w:val="20"/>
              </w:rPr>
              <w:t xml:space="preserve"> Inter</w:t>
            </w:r>
            <w:r>
              <w:rPr>
                <w:sz w:val="20"/>
                <w:szCs w:val="20"/>
              </w:rPr>
              <w:t xml:space="preserve">national Construction Database), </w:t>
            </w:r>
            <w:r w:rsidRPr="00546207">
              <w:rPr>
                <w:sz w:val="20"/>
                <w:szCs w:val="20"/>
              </w:rPr>
              <w:t xml:space="preserve">• </w:t>
            </w:r>
            <w:proofErr w:type="spellStart"/>
            <w:r w:rsidRPr="00546207">
              <w:rPr>
                <w:sz w:val="20"/>
                <w:szCs w:val="20"/>
              </w:rPr>
              <w:t>Ergonomics</w:t>
            </w:r>
            <w:proofErr w:type="spellEnd"/>
            <w:r w:rsidRPr="00546207">
              <w:rPr>
                <w:sz w:val="20"/>
                <w:szCs w:val="20"/>
              </w:rPr>
              <w:t xml:space="preserve"> </w:t>
            </w:r>
            <w:proofErr w:type="spellStart"/>
            <w:r w:rsidRPr="00546207">
              <w:rPr>
                <w:sz w:val="20"/>
                <w:szCs w:val="20"/>
              </w:rPr>
              <w:t>Abstracts</w:t>
            </w:r>
            <w:proofErr w:type="spellEnd"/>
            <w:r w:rsidRPr="00546207">
              <w:rPr>
                <w:sz w:val="20"/>
                <w:szCs w:val="20"/>
              </w:rPr>
              <w:t xml:space="preserve"> (</w:t>
            </w:r>
            <w:proofErr w:type="spellStart"/>
            <w:r w:rsidRPr="00546207">
              <w:rPr>
                <w:sz w:val="20"/>
                <w:szCs w:val="20"/>
              </w:rPr>
              <w:t>Ergo-Abs</w:t>
            </w:r>
            <w:proofErr w:type="spellEnd"/>
            <w:r w:rsidRPr="00546207">
              <w:rPr>
                <w:sz w:val="20"/>
                <w:szCs w:val="20"/>
              </w:rPr>
              <w:t xml:space="preserve">)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Mühendislik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Sağlık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Sosyal, Beşeri ve İdari Bilimler Temel Alanı </w:t>
            </w:r>
          </w:p>
        </w:tc>
        <w:tc>
          <w:tcPr>
            <w:tcW w:w="9356" w:type="dxa"/>
          </w:tcPr>
          <w:p w:rsidR="00546207" w:rsidRPr="00546207" w:rsidRDefault="00546207" w:rsidP="00546207">
            <w:pPr>
              <w:pStyle w:val="Default"/>
              <w:rPr>
                <w:sz w:val="20"/>
                <w:szCs w:val="20"/>
              </w:rPr>
            </w:pPr>
            <w:r w:rsidRPr="00546207">
              <w:rPr>
                <w:sz w:val="20"/>
                <w:szCs w:val="20"/>
              </w:rPr>
              <w:t xml:space="preserve">ISI </w:t>
            </w:r>
            <w:proofErr w:type="spellStart"/>
            <w:r w:rsidRPr="00546207">
              <w:rPr>
                <w:sz w:val="20"/>
                <w:szCs w:val="20"/>
              </w:rPr>
              <w:t>Database'e</w:t>
            </w:r>
            <w:proofErr w:type="spellEnd"/>
            <w:r w:rsidRPr="00546207">
              <w:rPr>
                <w:sz w:val="20"/>
                <w:szCs w:val="20"/>
              </w:rPr>
              <w:t xml:space="preserve"> giren ilgili indeksler veya SCOPUS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Ziraat, Orman ve Su Ürünleri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Spor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Isı </w:t>
            </w:r>
            <w:proofErr w:type="spellStart"/>
            <w:r w:rsidRPr="00546207">
              <w:rPr>
                <w:sz w:val="20"/>
                <w:szCs w:val="20"/>
              </w:rPr>
              <w:t>Database'e</w:t>
            </w:r>
            <w:proofErr w:type="spellEnd"/>
            <w:r w:rsidRPr="00546207">
              <w:rPr>
                <w:sz w:val="20"/>
                <w:szCs w:val="20"/>
              </w:rPr>
              <w:t xml:space="preserve"> giren eğitim/spor bilim alanıyla ilgili indeksler, </w:t>
            </w:r>
            <w:proofErr w:type="spellStart"/>
            <w:r w:rsidRPr="00546207">
              <w:rPr>
                <w:sz w:val="20"/>
                <w:szCs w:val="20"/>
              </w:rPr>
              <w:t>Australian</w:t>
            </w:r>
            <w:proofErr w:type="spellEnd"/>
            <w:r w:rsidRPr="00546207">
              <w:rPr>
                <w:sz w:val="20"/>
                <w:szCs w:val="20"/>
              </w:rPr>
              <w:t xml:space="preserve"> </w:t>
            </w:r>
            <w:proofErr w:type="spellStart"/>
            <w:r w:rsidRPr="00546207">
              <w:rPr>
                <w:sz w:val="20"/>
                <w:szCs w:val="20"/>
              </w:rPr>
              <w:t>Education</w:t>
            </w:r>
            <w:proofErr w:type="spellEnd"/>
            <w:r w:rsidRPr="00546207">
              <w:rPr>
                <w:sz w:val="20"/>
                <w:szCs w:val="20"/>
              </w:rPr>
              <w:t xml:space="preserve"> Index, British </w:t>
            </w:r>
            <w:proofErr w:type="spellStart"/>
            <w:r w:rsidRPr="00546207">
              <w:rPr>
                <w:sz w:val="20"/>
                <w:szCs w:val="20"/>
              </w:rPr>
              <w:t>Education</w:t>
            </w:r>
            <w:proofErr w:type="spellEnd"/>
            <w:r w:rsidRPr="00546207">
              <w:rPr>
                <w:sz w:val="20"/>
                <w:szCs w:val="20"/>
              </w:rPr>
              <w:t xml:space="preserve"> Index, </w:t>
            </w:r>
            <w:proofErr w:type="spellStart"/>
            <w:r w:rsidRPr="00546207">
              <w:rPr>
                <w:sz w:val="20"/>
                <w:szCs w:val="20"/>
              </w:rPr>
              <w:t>Journals</w:t>
            </w:r>
            <w:proofErr w:type="spellEnd"/>
            <w:r w:rsidRPr="00546207">
              <w:rPr>
                <w:sz w:val="20"/>
                <w:szCs w:val="20"/>
              </w:rPr>
              <w:t xml:space="preserve"> </w:t>
            </w:r>
            <w:proofErr w:type="spellStart"/>
            <w:r w:rsidRPr="00546207">
              <w:rPr>
                <w:sz w:val="20"/>
                <w:szCs w:val="20"/>
              </w:rPr>
              <w:t>Indexed</w:t>
            </w:r>
            <w:proofErr w:type="spellEnd"/>
            <w:r w:rsidRPr="00546207">
              <w:rPr>
                <w:sz w:val="20"/>
                <w:szCs w:val="20"/>
              </w:rPr>
              <w:t xml:space="preserve"> in ERIC, </w:t>
            </w:r>
            <w:proofErr w:type="spellStart"/>
            <w:r w:rsidRPr="00546207">
              <w:rPr>
                <w:sz w:val="20"/>
                <w:szCs w:val="20"/>
              </w:rPr>
              <w:t>Education</w:t>
            </w:r>
            <w:proofErr w:type="spellEnd"/>
            <w:r w:rsidRPr="00546207">
              <w:rPr>
                <w:sz w:val="20"/>
                <w:szCs w:val="20"/>
              </w:rPr>
              <w:t xml:space="preserve"> Full </w:t>
            </w:r>
            <w:proofErr w:type="spellStart"/>
            <w:r w:rsidRPr="00546207">
              <w:rPr>
                <w:sz w:val="20"/>
                <w:szCs w:val="20"/>
              </w:rPr>
              <w:t>Text</w:t>
            </w:r>
            <w:proofErr w:type="spellEnd"/>
            <w:r w:rsidRPr="00546207">
              <w:rPr>
                <w:sz w:val="20"/>
                <w:szCs w:val="20"/>
              </w:rPr>
              <w:t xml:space="preserve"> (H. W. Wilson) Database </w:t>
            </w:r>
            <w:proofErr w:type="spellStart"/>
            <w:r w:rsidRPr="00546207">
              <w:rPr>
                <w:sz w:val="20"/>
                <w:szCs w:val="20"/>
              </w:rPr>
              <w:t>Covarage</w:t>
            </w:r>
            <w:proofErr w:type="spellEnd"/>
            <w:r w:rsidRPr="00546207">
              <w:rPr>
                <w:sz w:val="20"/>
                <w:szCs w:val="20"/>
              </w:rPr>
              <w:t xml:space="preserve"> </w:t>
            </w:r>
            <w:proofErr w:type="spellStart"/>
            <w:r w:rsidRPr="00546207">
              <w:rPr>
                <w:sz w:val="20"/>
                <w:szCs w:val="20"/>
              </w:rPr>
              <w:t>List</w:t>
            </w:r>
            <w:proofErr w:type="spellEnd"/>
          </w:p>
        </w:tc>
      </w:tr>
    </w:tbl>
    <w:p w:rsidR="00546207" w:rsidRDefault="00546207" w:rsidP="00546207">
      <w:pPr>
        <w:pStyle w:val="ListeParagraf"/>
        <w:tabs>
          <w:tab w:val="left" w:pos="384"/>
        </w:tabs>
        <w:spacing w:line="360" w:lineRule="auto"/>
        <w:ind w:left="567" w:right="-738"/>
        <w:rPr>
          <w:rFonts w:ascii="Times New Roman" w:hAnsi="Times New Roman" w:cs="Times New Roman"/>
          <w:sz w:val="20"/>
          <w:szCs w:val="20"/>
        </w:rPr>
      </w:pPr>
    </w:p>
    <w:p w:rsidR="00844D6A" w:rsidRPr="00546207" w:rsidRDefault="00844D6A" w:rsidP="00844D6A">
      <w:pPr>
        <w:pStyle w:val="Default"/>
        <w:rPr>
          <w:sz w:val="20"/>
          <w:szCs w:val="20"/>
        </w:rPr>
      </w:pPr>
      <w:r w:rsidRPr="00546207">
        <w:rPr>
          <w:b/>
          <w:bCs/>
          <w:sz w:val="20"/>
          <w:szCs w:val="20"/>
        </w:rPr>
        <w:t xml:space="preserve">Diğer Uluslararası Hakemli dergi: </w:t>
      </w:r>
      <w:r w:rsidRPr="00546207">
        <w:rPr>
          <w:sz w:val="20"/>
          <w:szCs w:val="20"/>
        </w:rPr>
        <w:t xml:space="preserve">En az beş (5) yıldır yılda en az bir sayı ile yayınlayan, editör ve yayın kurulu uluslararası olan, bilimsel değerlendirme süreci ve bu sürecin nasıl işlediği internet sayfasında yer alan ve internet sayfası üzerinden yayınlanmış makalelerin künyelerine ulaşılabilen dergiyi, </w:t>
      </w:r>
    </w:p>
    <w:p w:rsidR="00844D6A" w:rsidRPr="00546207" w:rsidRDefault="00844D6A" w:rsidP="00844D6A">
      <w:pPr>
        <w:pStyle w:val="Default"/>
        <w:rPr>
          <w:sz w:val="20"/>
          <w:szCs w:val="20"/>
        </w:rPr>
      </w:pPr>
      <w:r w:rsidRPr="00546207">
        <w:rPr>
          <w:b/>
          <w:bCs/>
          <w:sz w:val="20"/>
          <w:szCs w:val="20"/>
        </w:rPr>
        <w:t xml:space="preserve">SCI: </w:t>
      </w:r>
      <w:r w:rsidRPr="00546207">
        <w:rPr>
          <w:sz w:val="20"/>
          <w:szCs w:val="20"/>
        </w:rPr>
        <w:t xml:space="preserve">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546207" w:rsidRDefault="00844D6A" w:rsidP="00844D6A">
      <w:pPr>
        <w:pStyle w:val="Default"/>
        <w:rPr>
          <w:sz w:val="20"/>
          <w:szCs w:val="20"/>
        </w:rPr>
      </w:pPr>
      <w:r w:rsidRPr="00546207">
        <w:rPr>
          <w:b/>
          <w:bCs/>
          <w:sz w:val="20"/>
          <w:szCs w:val="20"/>
        </w:rPr>
        <w:t>SCI-</w:t>
      </w:r>
      <w:proofErr w:type="spellStart"/>
      <w:r w:rsidRPr="00546207">
        <w:rPr>
          <w:b/>
          <w:bCs/>
          <w:sz w:val="20"/>
          <w:szCs w:val="20"/>
        </w:rPr>
        <w:t>Expanded</w:t>
      </w:r>
      <w:proofErr w:type="spellEnd"/>
      <w:r w:rsidRPr="00546207">
        <w:rPr>
          <w:b/>
          <w:bCs/>
          <w:sz w:val="20"/>
          <w:szCs w:val="20"/>
        </w:rPr>
        <w:t xml:space="preserve">: </w:t>
      </w:r>
      <w:r w:rsidRPr="00546207">
        <w:rPr>
          <w:sz w:val="20"/>
          <w:szCs w:val="20"/>
        </w:rPr>
        <w:t xml:space="preserve">Genişletilmiş-Bilim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w:t>
      </w:r>
      <w:proofErr w:type="spellStart"/>
      <w:r w:rsidRPr="00546207">
        <w:rPr>
          <w:sz w:val="20"/>
          <w:szCs w:val="20"/>
        </w:rPr>
        <w:t>Expanded</w:t>
      </w:r>
      <w:proofErr w:type="spellEnd"/>
      <w:r w:rsidRPr="00546207">
        <w:rPr>
          <w:sz w:val="20"/>
          <w:szCs w:val="20"/>
        </w:rPr>
        <w:t xml:space="preserve">. </w:t>
      </w:r>
    </w:p>
    <w:p w:rsidR="00844D6A" w:rsidRPr="00546207" w:rsidRDefault="00844D6A" w:rsidP="00844D6A">
      <w:pPr>
        <w:pStyle w:val="Default"/>
        <w:rPr>
          <w:sz w:val="20"/>
          <w:szCs w:val="20"/>
        </w:rPr>
      </w:pPr>
      <w:r w:rsidRPr="00546207">
        <w:rPr>
          <w:b/>
          <w:bCs/>
          <w:sz w:val="20"/>
          <w:szCs w:val="20"/>
        </w:rPr>
        <w:t xml:space="preserve">SSCI: </w:t>
      </w:r>
      <w:r w:rsidRPr="00546207">
        <w:rPr>
          <w:sz w:val="20"/>
          <w:szCs w:val="20"/>
        </w:rPr>
        <w:t xml:space="preserve">Sosyal Bilimler Atıf Endeksi - </w:t>
      </w:r>
      <w:proofErr w:type="spellStart"/>
      <w:r w:rsidRPr="00546207">
        <w:rPr>
          <w:sz w:val="20"/>
          <w:szCs w:val="20"/>
        </w:rPr>
        <w:t>Social</w:t>
      </w:r>
      <w:proofErr w:type="spellEnd"/>
      <w:r w:rsidRPr="00546207">
        <w:rPr>
          <w:sz w:val="20"/>
          <w:szCs w:val="20"/>
        </w:rPr>
        <w:t xml:space="preserve"> </w:t>
      </w:r>
      <w:proofErr w:type="spellStart"/>
      <w:r w:rsidRPr="00546207">
        <w:rPr>
          <w:sz w:val="20"/>
          <w:szCs w:val="20"/>
        </w:rPr>
        <w:t>Sciences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Ulusal Yayınevi: </w:t>
      </w:r>
      <w:r w:rsidRPr="00D056A0">
        <w:rPr>
          <w:color w:val="auto"/>
          <w:sz w:val="20"/>
          <w:szCs w:val="20"/>
        </w:rPr>
        <w:t xml:space="preserve">En az beş yıl ulusal düzeyde düzenli </w:t>
      </w:r>
      <w:r w:rsidR="00D056A0" w:rsidRPr="00D056A0">
        <w:rPr>
          <w:color w:val="auto"/>
          <w:sz w:val="20"/>
          <w:szCs w:val="20"/>
        </w:rPr>
        <w:t xml:space="preserve">olarak </w:t>
      </w:r>
      <w:r w:rsidRPr="00D056A0">
        <w:rPr>
          <w:color w:val="auto"/>
          <w:sz w:val="20"/>
          <w:szCs w:val="20"/>
        </w:rPr>
        <w:t xml:space="preserve">faaliyet </w:t>
      </w:r>
      <w:r w:rsidR="00F423D1">
        <w:rPr>
          <w:color w:val="auto"/>
          <w:sz w:val="20"/>
          <w:szCs w:val="20"/>
        </w:rPr>
        <w:t xml:space="preserve">yürüten </w:t>
      </w:r>
      <w:r w:rsidRPr="00D056A0">
        <w:rPr>
          <w:color w:val="auto"/>
          <w:sz w:val="20"/>
          <w:szCs w:val="20"/>
        </w:rPr>
        <w:t xml:space="preserve">ve </w:t>
      </w:r>
      <w:r w:rsidR="00D056A0" w:rsidRPr="00D056A0">
        <w:rPr>
          <w:color w:val="auto"/>
          <w:sz w:val="20"/>
          <w:szCs w:val="20"/>
        </w:rPr>
        <w:t xml:space="preserve">aynı alanda farklı yazarlara ait en az </w:t>
      </w:r>
      <w:r w:rsidRPr="00D056A0">
        <w:rPr>
          <w:color w:val="auto"/>
          <w:sz w:val="20"/>
          <w:szCs w:val="20"/>
        </w:rPr>
        <w:t xml:space="preserve">yirmi kitap yayımlamış yayınevini,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Uluslararası Yayınevi: </w:t>
      </w:r>
      <w:r w:rsidR="00F423D1">
        <w:rPr>
          <w:sz w:val="18"/>
          <w:szCs w:val="18"/>
        </w:rPr>
        <w:t xml:space="preserve">En az beş yıldır uluslararası düzeyde düzenli faaliyet yürüten, Türkçe dışındaki dillerde aynı alanda farklı yazarlara ait en az yirmi kitap yayımlamış </w:t>
      </w:r>
      <w:r w:rsidRPr="00D056A0">
        <w:rPr>
          <w:color w:val="auto"/>
          <w:sz w:val="20"/>
          <w:szCs w:val="20"/>
        </w:rPr>
        <w:t xml:space="preserve">yayınevini, </w:t>
      </w:r>
    </w:p>
    <w:p w:rsidR="00844D6A" w:rsidRDefault="00844D6A" w:rsidP="00844D6A">
      <w:pPr>
        <w:pStyle w:val="Default"/>
        <w:jc w:val="both"/>
        <w:rPr>
          <w:sz w:val="20"/>
          <w:szCs w:val="20"/>
        </w:rPr>
      </w:pPr>
      <w:r w:rsidRPr="00546207">
        <w:rPr>
          <w:b/>
          <w:bCs/>
          <w:sz w:val="20"/>
          <w:szCs w:val="20"/>
        </w:rPr>
        <w:t xml:space="preserve">ULAKBİM: </w:t>
      </w:r>
      <w:r w:rsidRPr="00546207">
        <w:rPr>
          <w:sz w:val="20"/>
          <w:szCs w:val="20"/>
        </w:rPr>
        <w:t>Ulusal Akademik Ağ</w:t>
      </w:r>
      <w:r>
        <w:rPr>
          <w:sz w:val="20"/>
          <w:szCs w:val="20"/>
        </w:rPr>
        <w:t xml:space="preserve"> ve Bilgi Merkezi’ni,</w:t>
      </w:r>
    </w:p>
    <w:p w:rsidR="00844D6A" w:rsidRDefault="00844D6A" w:rsidP="00844D6A">
      <w:pPr>
        <w:pStyle w:val="Default"/>
        <w:rPr>
          <w:sz w:val="20"/>
          <w:szCs w:val="20"/>
        </w:rPr>
      </w:pPr>
      <w:r w:rsidRPr="00546207">
        <w:rPr>
          <w:b/>
          <w:bCs/>
          <w:sz w:val="20"/>
          <w:szCs w:val="20"/>
        </w:rPr>
        <w:t xml:space="preserve">Yayın: </w:t>
      </w:r>
      <w:r w:rsidRPr="00546207">
        <w:rPr>
          <w:sz w:val="20"/>
          <w:szCs w:val="20"/>
        </w:rPr>
        <w:t>Dergilerde yayınlanmış derleme, makale veya kısa makale (editöre mektup, yorum, vaka takdimi, teknik not, araştırma notu, özet ve kitap kritiği), kitap veya kitap bölümü, editörlük ve editörler kurulu üyeliği ve ses ve/veya görüntü kaydını, belirtmektedir.</w:t>
      </w:r>
    </w:p>
    <w:p w:rsidR="00FD6DAC" w:rsidRPr="00546207" w:rsidRDefault="00FD6DAC" w:rsidP="00844D6A">
      <w:pPr>
        <w:pStyle w:val="Default"/>
        <w:rPr>
          <w:sz w:val="20"/>
          <w:szCs w:val="20"/>
        </w:rPr>
      </w:pPr>
    </w:p>
    <w:p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t>Faaliyet Türlerine Göre Koşullar ve Kanıtlayıcı Belgeler</w:t>
      </w:r>
    </w:p>
    <w:p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rsidTr="00E7325E">
        <w:trPr>
          <w:jc w:val="center"/>
        </w:trPr>
        <w:tc>
          <w:tcPr>
            <w:tcW w:w="4602" w:type="dxa"/>
            <w:gridSpan w:val="2"/>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rsidR="00395AD9" w:rsidRPr="00522FA8" w:rsidRDefault="00395AD9" w:rsidP="00E7325E">
            <w:pPr>
              <w:pStyle w:val="GvdeMetni"/>
              <w:jc w:val="center"/>
              <w:rPr>
                <w:rFonts w:ascii="Times New Roman" w:hAnsi="Times New Roman" w:cs="Times New Roman"/>
                <w:b/>
                <w:sz w:val="24"/>
                <w:szCs w:val="24"/>
              </w:rPr>
            </w:pPr>
            <w:proofErr w:type="gramStart"/>
            <w:r w:rsidRPr="00522FA8">
              <w:rPr>
                <w:rFonts w:ascii="Times New Roman" w:hAnsi="Times New Roman" w:cs="Times New Roman"/>
                <w:b/>
                <w:sz w:val="24"/>
                <w:szCs w:val="24"/>
              </w:rPr>
              <w:t>k</w:t>
            </w:r>
            <w:proofErr w:type="gramEnd"/>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rsidTr="00F303CE">
        <w:trPr>
          <w:trHeight w:val="312"/>
        </w:trPr>
        <w:tc>
          <w:tcPr>
            <w:tcW w:w="5950"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2: (r)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F303CE">
        <w:trPr>
          <w:trHeight w:val="274"/>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Projedeki</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rol</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rsidTr="00E7325E">
        <w:trPr>
          <w:trHeight w:val="340"/>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proofErr w:type="spellStart"/>
            <w:r w:rsidRPr="00522FA8">
              <w:rPr>
                <w:rFonts w:ascii="Times New Roman" w:hAnsi="Times New Roman" w:cs="Times New Roman"/>
                <w:sz w:val="24"/>
                <w:szCs w:val="24"/>
              </w:rPr>
              <w:t>Yürütücü</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0"/>
        </w:trPr>
        <w:tc>
          <w:tcPr>
            <w:tcW w:w="3115" w:type="dxa"/>
            <w:tcBorders>
              <w:right w:val="single" w:sz="6" w:space="0" w:color="000000"/>
            </w:tcBorders>
          </w:tcPr>
          <w:p w:rsidR="00395AD9" w:rsidRPr="00522FA8" w:rsidRDefault="00395AD9" w:rsidP="00E7325E">
            <w:pPr>
              <w:pStyle w:val="TableParagraph"/>
              <w:ind w:hanging="152"/>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522FA8">
              <w:rPr>
                <w:rFonts w:ascii="Times New Roman" w:hAnsi="Times New Roman" w:cs="Times New Roman"/>
                <w:sz w:val="24"/>
                <w:szCs w:val="24"/>
              </w:rPr>
              <w:t>raştırmacı</w:t>
            </w:r>
            <w:proofErr w:type="spellEnd"/>
            <w:r w:rsidRPr="00522FA8">
              <w:rPr>
                <w:rFonts w:ascii="Times New Roman" w:hAnsi="Times New Roman" w:cs="Times New Roman"/>
                <w:sz w:val="24"/>
                <w:szCs w:val="24"/>
              </w:rPr>
              <w:t xml:space="preserve">, </w:t>
            </w:r>
            <w:proofErr w:type="spellStart"/>
            <w:r w:rsidRPr="00522FA8">
              <w:rPr>
                <w:rFonts w:ascii="Times New Roman" w:hAnsi="Times New Roman" w:cs="Times New Roman"/>
                <w:sz w:val="24"/>
                <w:szCs w:val="24"/>
              </w:rPr>
              <w:t>Bursiyer</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rsidR="00395AD9" w:rsidRPr="00522FA8" w:rsidRDefault="00395AD9" w:rsidP="00395AD9">
      <w:pPr>
        <w:pStyle w:val="GvdeMetni"/>
        <w:ind w:left="213" w:right="173"/>
        <w:jc w:val="both"/>
        <w:rPr>
          <w:rFonts w:ascii="Times New Roman" w:hAnsi="Times New Roman" w:cs="Times New Roman"/>
          <w:sz w:val="24"/>
          <w:szCs w:val="24"/>
        </w:rPr>
      </w:pPr>
      <w:proofErr w:type="gramStart"/>
      <w:r w:rsidRPr="00522FA8">
        <w:rPr>
          <w:rFonts w:ascii="Times New Roman" w:hAnsi="Times New Roman" w:cs="Times New Roman"/>
          <w:sz w:val="24"/>
          <w:szCs w:val="24"/>
        </w:rPr>
        <w:t>SCI, SCI-</w:t>
      </w:r>
      <w:proofErr w:type="spellStart"/>
      <w:r w:rsidRPr="00522FA8">
        <w:rPr>
          <w:rFonts w:ascii="Times New Roman" w:hAnsi="Times New Roman" w:cs="Times New Roman"/>
          <w:sz w:val="24"/>
          <w:szCs w:val="24"/>
        </w:rPr>
        <w:t>Expanded</w:t>
      </w:r>
      <w:proofErr w:type="spellEnd"/>
      <w:r w:rsidRPr="00522FA8">
        <w:rPr>
          <w:rFonts w:ascii="Times New Roman" w:hAnsi="Times New Roman" w:cs="Times New Roman"/>
          <w:sz w:val="24"/>
          <w:szCs w:val="24"/>
        </w:rPr>
        <w:t>, SSCI ve AHCI kapsamındaki dergilerde yayınlanmış araştırma makalesi, derleme veya kısa makale (editöre mektup, yorum, vaka takdimi, teknik not, araştırma notu, özet ve kitap kritiği) için akademik teşvik puanının hesaplanmasında makalenin yayınlandığı yıl için derginin ULAKBİM puanını esas alan ve aşağıdaki tabloda yer alan (p) kat</w:t>
      </w:r>
      <w:r>
        <w:rPr>
          <w:rFonts w:ascii="Times New Roman" w:hAnsi="Times New Roman" w:cs="Times New Roman"/>
          <w:sz w:val="24"/>
          <w:szCs w:val="24"/>
        </w:rPr>
        <w:t>sayısı kulla</w:t>
      </w:r>
      <w:r w:rsidRPr="00522FA8">
        <w:rPr>
          <w:rFonts w:ascii="Times New Roman" w:hAnsi="Times New Roman" w:cs="Times New Roman"/>
          <w:sz w:val="24"/>
          <w:szCs w:val="24"/>
        </w:rPr>
        <w:t>nılır (Tablo 3).</w:t>
      </w:r>
      <w:proofErr w:type="gramEnd"/>
    </w:p>
    <w:p w:rsidR="00395AD9" w:rsidRPr="00395AD9" w:rsidRDefault="00395AD9" w:rsidP="00395AD9">
      <w:pPr>
        <w:pStyle w:val="GvdeMetni"/>
        <w:spacing w:before="9"/>
        <w:rPr>
          <w:rFonts w:ascii="Times New Roman" w:hAnsi="Times New Roman" w:cs="Times New Roman"/>
          <w:sz w:val="12"/>
          <w:szCs w:val="12"/>
        </w:rPr>
      </w:pP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rsidTr="00395AD9">
        <w:trPr>
          <w:trHeight w:val="165"/>
        </w:trPr>
        <w:tc>
          <w:tcPr>
            <w:tcW w:w="8401"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3: (p)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395AD9">
        <w:trPr>
          <w:trHeight w:val="312"/>
        </w:trPr>
        <w:tc>
          <w:tcPr>
            <w:tcW w:w="6274" w:type="dxa"/>
          </w:tcPr>
          <w:p w:rsidR="00395AD9" w:rsidRPr="00DA0B83" w:rsidRDefault="00395AD9" w:rsidP="00395AD9">
            <w:pPr>
              <w:pStyle w:val="TableParagraph"/>
              <w:jc w:val="center"/>
              <w:rPr>
                <w:rFonts w:ascii="Times New Roman" w:hAnsi="Times New Roman" w:cs="Times New Roman"/>
                <w:b/>
                <w:sz w:val="24"/>
                <w:szCs w:val="24"/>
                <w:lang w:val="tr-TR"/>
              </w:rPr>
            </w:pPr>
            <w:r w:rsidRPr="00DA0B83">
              <w:rPr>
                <w:rFonts w:ascii="Times New Roman" w:hAnsi="Times New Roman" w:cs="Times New Roman"/>
                <w:b/>
                <w:sz w:val="24"/>
                <w:szCs w:val="24"/>
                <w:lang w:val="tr-TR"/>
              </w:rPr>
              <w:t>Dergi ULAKBİM puanı (makalenin yayınlandığı yıl için)</w:t>
            </w:r>
          </w:p>
        </w:tc>
        <w:tc>
          <w:tcPr>
            <w:tcW w:w="2127" w:type="dxa"/>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395AD9" w:rsidRPr="00522FA8" w:rsidTr="00E7325E">
        <w:trPr>
          <w:trHeight w:val="393"/>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50≤p≤100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8"/>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25≤p&lt;50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RPr="00522FA8" w:rsidTr="00E7325E">
        <w:trPr>
          <w:trHeight w:val="397"/>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0≤p&lt;25</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0,4</w:t>
            </w:r>
          </w:p>
        </w:tc>
      </w:tr>
    </w:tbl>
    <w:p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t xml:space="preserve">Özel bir paylaşım oranı olmayan veya isim sıralaması veya </w:t>
      </w:r>
      <w:r w:rsidR="007B551B">
        <w:rPr>
          <w:rFonts w:ascii="Times New Roman" w:hAnsi="Times New Roman" w:cs="Times New Roman"/>
          <w:sz w:val="24"/>
          <w:szCs w:val="24"/>
        </w:rPr>
        <w:t>derecelendirmesi bulun</w:t>
      </w:r>
      <w:r w:rsidRPr="00522FA8">
        <w:rPr>
          <w:rFonts w:ascii="Times New Roman" w:hAnsi="Times New Roman" w:cs="Times New Roman"/>
          <w:sz w:val="24"/>
          <w:szCs w:val="24"/>
        </w:rPr>
        <w:t xml:space="preserve">mayan faaliyetler için “oran/kişi sayısı” oranı dikkate alınır. Ancak, sergi faaliyet türündeki karma etkinlikler ve uluslararası boyutta performansa dayalı yayımlanmış karma ses ve/veya görüntü kaydı </w:t>
      </w:r>
      <w:r w:rsidRPr="00522FA8">
        <w:rPr>
          <w:rFonts w:ascii="Times New Roman" w:hAnsi="Times New Roman" w:cs="Times New Roman"/>
          <w:sz w:val="24"/>
          <w:szCs w:val="24"/>
        </w:rPr>
        <w:lastRenderedPageBreak/>
        <w:t>kişi sayısına bakılmaksızın tam puanla değerlendirilir.</w:t>
      </w:r>
    </w:p>
    <w:p w:rsidR="00395AD9" w:rsidRPr="00DA6B94" w:rsidRDefault="00395AD9" w:rsidP="00DA6B94">
      <w:pPr>
        <w:jc w:val="center"/>
        <w:rPr>
          <w:rFonts w:ascii="Times New Roman" w:hAnsi="Times New Roman" w:cs="Times New Roman"/>
          <w:sz w:val="24"/>
        </w:rPr>
      </w:pPr>
    </w:p>
    <w:tbl>
      <w:tblPr>
        <w:tblStyle w:val="TableNormal"/>
        <w:tblW w:w="152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946"/>
        <w:gridCol w:w="1276"/>
        <w:gridCol w:w="1134"/>
        <w:gridCol w:w="850"/>
        <w:gridCol w:w="993"/>
        <w:gridCol w:w="2409"/>
      </w:tblGrid>
      <w:tr w:rsidR="00355F39" w:rsidRPr="00355F39" w:rsidTr="00085EC7">
        <w:trPr>
          <w:trHeight w:val="194"/>
        </w:trPr>
        <w:tc>
          <w:tcPr>
            <w:tcW w:w="1691" w:type="dxa"/>
            <w:vMerge w:val="restart"/>
            <w:shd w:val="clear" w:color="auto" w:fill="CCC0D9"/>
          </w:tcPr>
          <w:p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355F39" w:rsidRPr="00355F39" w:rsidRDefault="00355F39" w:rsidP="00401360">
            <w:pPr>
              <w:pStyle w:val="TableParagraph"/>
              <w:spacing w:before="6"/>
              <w:rPr>
                <w:rFonts w:ascii="Times New Roman" w:hAnsi="Times New Roman" w:cs="Times New Roman"/>
                <w:sz w:val="20"/>
                <w:szCs w:val="20"/>
                <w:lang w:val="tr-TR"/>
              </w:rPr>
            </w:pPr>
          </w:p>
          <w:p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rsidTr="00085EC7">
        <w:trPr>
          <w:trHeight w:val="390"/>
        </w:trPr>
        <w:tc>
          <w:tcPr>
            <w:tcW w:w="1691"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rsidTr="00085EC7">
        <w:trPr>
          <w:trHeight w:val="508"/>
        </w:trPr>
        <w:tc>
          <w:tcPr>
            <w:tcW w:w="1691" w:type="dxa"/>
            <w:vMerge w:val="restart"/>
          </w:tcPr>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spacing w:before="1"/>
              <w:rPr>
                <w:rFonts w:ascii="Times New Roman" w:hAnsi="Times New Roman" w:cs="Times New Roman"/>
                <w:sz w:val="20"/>
                <w:szCs w:val="20"/>
                <w:lang w:val="tr-TR"/>
              </w:rPr>
            </w:pP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946" w:type="dxa"/>
          </w:tcPr>
          <w:p w:rsidR="007B551B" w:rsidRDefault="007B551B" w:rsidP="007B551B">
            <w:pPr>
              <w:pStyle w:val="Default"/>
              <w:rPr>
                <w:sz w:val="18"/>
                <w:szCs w:val="18"/>
              </w:rPr>
            </w:pPr>
            <w:r>
              <w:rPr>
                <w:sz w:val="18"/>
                <w:szCs w:val="18"/>
              </w:rPr>
              <w:t xml:space="preserve">TÜBİTAK 1001, 1003, 1004, 1007, 1505, 2244, 3501, SAYEM, COST, Uluslararası İkili İşbirliği Programları </w:t>
            </w:r>
          </w:p>
          <w:p w:rsidR="00355F39" w:rsidRPr="00355F39" w:rsidRDefault="00355F39" w:rsidP="007B551B">
            <w:pPr>
              <w:pStyle w:val="TableParagraph"/>
              <w:rPr>
                <w:rFonts w:ascii="Times New Roman" w:hAnsi="Times New Roman" w:cs="Times New Roman"/>
                <w:sz w:val="20"/>
                <w:szCs w:val="20"/>
                <w:lang w:val="tr-TR"/>
              </w:rPr>
            </w:pPr>
          </w:p>
        </w:tc>
        <w:tc>
          <w:tcPr>
            <w:tcW w:w="1276" w:type="dxa"/>
          </w:tcPr>
          <w:p w:rsidR="00355F39" w:rsidRPr="00355F39" w:rsidRDefault="00355F39" w:rsidP="00B75342">
            <w:pPr>
              <w:pStyle w:val="TableParagraph"/>
              <w:spacing w:before="158"/>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2409" w:type="dxa"/>
            <w:vMerge w:val="restart"/>
          </w:tcPr>
          <w:p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 xml:space="preserve">2. Destekleyen kuruluş tarafından kişinin yönetmelikte ifade edilen görevi yaptığını gösteren belge (araştırmacı, </w:t>
            </w:r>
            <w:proofErr w:type="spellStart"/>
            <w:r w:rsidRPr="00AC54B5">
              <w:rPr>
                <w:rFonts w:ascii="Times New Roman" w:hAnsi="Times New Roman" w:cs="Times New Roman"/>
                <w:sz w:val="20"/>
                <w:szCs w:val="20"/>
                <w:lang w:val="tr-TR"/>
              </w:rPr>
              <w:t>bursiyer</w:t>
            </w:r>
            <w:proofErr w:type="spellEnd"/>
            <w:r w:rsidRPr="00AC54B5">
              <w:rPr>
                <w:rFonts w:ascii="Times New Roman" w:hAnsi="Times New Roman" w:cs="Times New Roman"/>
                <w:sz w:val="20"/>
                <w:szCs w:val="20"/>
                <w:lang w:val="tr-TR"/>
              </w:rPr>
              <w:t>, yürütücü).</w:t>
            </w:r>
          </w:p>
        </w:tc>
      </w:tr>
      <w:tr w:rsidR="00355F39" w:rsidRPr="00355F39" w:rsidTr="00085EC7">
        <w:trPr>
          <w:trHeight w:val="14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x70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407"/>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rsidR="00355F39" w:rsidRPr="00355F39" w:rsidRDefault="00355F39" w:rsidP="00B75342">
            <w:pPr>
              <w:pStyle w:val="TableParagraph"/>
              <w:spacing w:before="158"/>
              <w:ind w:right="19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2409" w:type="dxa"/>
            <w:vMerge/>
          </w:tcPr>
          <w:p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rsidTr="00085EC7">
        <w:trPr>
          <w:trHeight w:val="582"/>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7B551B">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 xml:space="preserve">Diğer uluslararası özel veya resmi kurum ve kuruluşlar tarafından desteklenmiş ve destek süresi dokuz </w:t>
            </w:r>
            <w:r w:rsidR="007B551B">
              <w:rPr>
                <w:rFonts w:ascii="Times New Roman" w:hAnsi="Times New Roman" w:cs="Times New Roman"/>
                <w:sz w:val="20"/>
                <w:szCs w:val="20"/>
                <w:lang w:val="tr-TR"/>
              </w:rPr>
              <w:t>aydan az olmayan Ar-Ge niteliği</w:t>
            </w:r>
            <w:r w:rsidRPr="00355F39">
              <w:rPr>
                <w:rFonts w:ascii="Times New Roman" w:hAnsi="Times New Roman" w:cs="Times New Roman"/>
                <w:sz w:val="20"/>
                <w:szCs w:val="20"/>
                <w:lang w:val="tr-TR"/>
              </w:rPr>
              <w:t xml:space="preserve"> haiz proje</w:t>
            </w:r>
          </w:p>
        </w:tc>
        <w:tc>
          <w:tcPr>
            <w:tcW w:w="1276" w:type="dxa"/>
          </w:tcPr>
          <w:p w:rsidR="00B75342" w:rsidRDefault="00B75342" w:rsidP="00B75342">
            <w:pPr>
              <w:pStyle w:val="TableParagraph"/>
              <w:jc w:val="center"/>
              <w:rPr>
                <w:rFonts w:ascii="Times New Roman" w:hAnsi="Times New Roman" w:cs="Times New Roman"/>
                <w:sz w:val="20"/>
                <w:szCs w:val="20"/>
                <w:lang w:val="tr-TR"/>
              </w:rPr>
            </w:pPr>
          </w:p>
          <w:p w:rsidR="00355F39" w:rsidRPr="00355F39" w:rsidRDefault="00355F39" w:rsidP="00B75342">
            <w:pPr>
              <w:pStyle w:val="TableParagraph"/>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850"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993"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2409" w:type="dxa"/>
            <w:vMerge/>
          </w:tcPr>
          <w:p w:rsidR="00355F39" w:rsidRPr="00355F39" w:rsidRDefault="00355F39" w:rsidP="00401360">
            <w:pPr>
              <w:pStyle w:val="TableParagraph"/>
              <w:spacing w:before="2"/>
              <w:rPr>
                <w:rFonts w:ascii="Times New Roman" w:hAnsi="Times New Roman" w:cs="Times New Roman"/>
                <w:sz w:val="20"/>
                <w:szCs w:val="20"/>
              </w:rPr>
            </w:pPr>
          </w:p>
        </w:tc>
      </w:tr>
      <w:tr w:rsidR="00355F39" w:rsidRPr="00355F39" w:rsidTr="00415B4F">
        <w:trPr>
          <w:trHeight w:val="100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w:t>
            </w:r>
            <w:r w:rsidR="007B551B">
              <w:rPr>
                <w:rFonts w:ascii="Times New Roman" w:hAnsi="Times New Roman" w:cs="Times New Roman"/>
                <w:sz w:val="20"/>
                <w:szCs w:val="20"/>
                <w:lang w:val="tr-TR"/>
              </w:rPr>
              <w:t>ydan az olmayan Ar-Ge niteliği</w:t>
            </w:r>
            <w:r w:rsidRPr="00355F39">
              <w:rPr>
                <w:rFonts w:ascii="Times New Roman" w:hAnsi="Times New Roman" w:cs="Times New Roman"/>
                <w:sz w:val="20"/>
                <w:szCs w:val="20"/>
                <w:lang w:val="tr-TR"/>
              </w:rPr>
              <w:t xml:space="preserve"> haiz proje</w:t>
            </w:r>
          </w:p>
        </w:tc>
        <w:tc>
          <w:tcPr>
            <w:tcW w:w="1276"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1134"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850"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993"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2409" w:type="dxa"/>
            <w:vMerge/>
          </w:tcPr>
          <w:p w:rsidR="00355F39" w:rsidRPr="00355F39" w:rsidRDefault="00355F39" w:rsidP="00401360">
            <w:pPr>
              <w:pStyle w:val="TableParagraph"/>
              <w:spacing w:before="1"/>
              <w:rPr>
                <w:rFonts w:ascii="Times New Roman" w:hAnsi="Times New Roman" w:cs="Times New Roman"/>
                <w:sz w:val="20"/>
                <w:szCs w:val="20"/>
              </w:rPr>
            </w:pPr>
          </w:p>
        </w:tc>
      </w:tr>
    </w:tbl>
    <w:p w:rsidR="00B75342" w:rsidRDefault="00AC54B5" w:rsidP="00F303CE">
      <w:pPr>
        <w:ind w:left="-516"/>
        <w:rPr>
          <w:rFonts w:ascii="Times New Roman" w:hAnsi="Times New Roman" w:cs="Times New Roman"/>
          <w:b/>
          <w:sz w:val="16"/>
        </w:rPr>
      </w:pPr>
      <w:proofErr w:type="gramStart"/>
      <w:r w:rsidRPr="00AC54B5">
        <w:rPr>
          <w:rFonts w:ascii="Times New Roman" w:hAnsi="Times New Roman" w:cs="Times New Roman"/>
          <w:b/>
          <w:sz w:val="16"/>
        </w:rPr>
        <w:t>r</w:t>
      </w:r>
      <w:proofErr w:type="gramEnd"/>
      <w:r w:rsidRPr="00AC54B5">
        <w:rPr>
          <w:rFonts w:ascii="Times New Roman" w:hAnsi="Times New Roman" w:cs="Times New Roman"/>
          <w:b/>
          <w:sz w:val="16"/>
        </w:rPr>
        <w:t xml:space="preserve">: Projedeki rol için katsayı değeri (Yürütücü için 1.0, Araştırmacı ve </w:t>
      </w:r>
      <w:proofErr w:type="spellStart"/>
      <w:r w:rsidRPr="00AC54B5">
        <w:rPr>
          <w:rFonts w:ascii="Times New Roman" w:hAnsi="Times New Roman" w:cs="Times New Roman"/>
          <w:b/>
          <w:sz w:val="16"/>
        </w:rPr>
        <w:t>Bursiyer</w:t>
      </w:r>
      <w:proofErr w:type="spellEnd"/>
      <w:r w:rsidRPr="00AC54B5">
        <w:rPr>
          <w:rFonts w:ascii="Times New Roman" w:hAnsi="Times New Roman" w:cs="Times New Roman"/>
          <w:b/>
          <w:sz w:val="16"/>
        </w:rPr>
        <w:t xml:space="preserve"> için 0.5 </w:t>
      </w:r>
      <w:proofErr w:type="spellStart"/>
      <w:r w:rsidRPr="00AC54B5">
        <w:rPr>
          <w:rFonts w:ascii="Times New Roman" w:hAnsi="Times New Roman" w:cs="Times New Roman"/>
          <w:b/>
          <w:sz w:val="16"/>
        </w:rPr>
        <w:t>dir</w:t>
      </w:r>
      <w:proofErr w:type="spellEnd"/>
      <w:r w:rsidRPr="00AC54B5">
        <w:rPr>
          <w:rFonts w:ascii="Times New Roman" w:hAnsi="Times New Roman" w:cs="Times New Roman"/>
          <w:b/>
          <w:sz w:val="16"/>
        </w:rPr>
        <w:t>)</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rsidR="00980AA7" w:rsidRPr="00415B4F" w:rsidRDefault="00980AA7" w:rsidP="00415B4F">
      <w:pPr>
        <w:ind w:left="-516"/>
        <w:rPr>
          <w:rFonts w:ascii="Times New Roman" w:hAnsi="Times New Roman" w:cs="Times New Roman"/>
          <w:b/>
          <w:sz w:val="16"/>
        </w:rPr>
      </w:pPr>
    </w:p>
    <w:p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Döner sermaye üzerinden yapılan dış kaynaklı (yurtiçi veya yurtdışı) projelerin bu kapsamda değerlendirilebilmesi için projenin Ar-Ge niteliğinin olması ve toplam proje süresinin dokuz aydan az olmaması koşulu aranır.</w:t>
      </w:r>
    </w:p>
    <w:p w:rsidR="00355F39" w:rsidRPr="00355F39" w:rsidRDefault="00355F39" w:rsidP="00DA0B83">
      <w:pPr>
        <w:pStyle w:val="ListeParagraf"/>
        <w:numPr>
          <w:ilvl w:val="0"/>
          <w:numId w:val="2"/>
        </w:numPr>
        <w:tabs>
          <w:tab w:val="left" w:pos="379"/>
        </w:tabs>
        <w:ind w:left="0" w:right="-737"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proofErr w:type="gramStart"/>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roofErr w:type="gramEnd"/>
    </w:p>
    <w:p w:rsidR="00355F39" w:rsidRPr="00355F39" w:rsidRDefault="00355F39" w:rsidP="00DA0B83">
      <w:pPr>
        <w:pStyle w:val="ListeParagraf"/>
        <w:numPr>
          <w:ilvl w:val="0"/>
          <w:numId w:val="2"/>
        </w:numPr>
        <w:tabs>
          <w:tab w:val="left" w:pos="382"/>
        </w:tabs>
        <w:ind w:left="0" w:right="-737" w:firstLine="0"/>
        <w:rPr>
          <w:rFonts w:ascii="Times New Roman" w:hAnsi="Times New Roman" w:cs="Times New Roman"/>
          <w:sz w:val="20"/>
          <w:szCs w:val="20"/>
        </w:rPr>
      </w:pPr>
      <w:r w:rsidRPr="00355F39">
        <w:rPr>
          <w:rFonts w:ascii="Times New Roman" w:hAnsi="Times New Roman" w:cs="Times New Roman"/>
          <w:sz w:val="20"/>
          <w:szCs w:val="20"/>
        </w:rPr>
        <w:t>Yürütülmüş bir proje için farklı kurum veya kuruluşlarca tamamlayıcı veya destekleyici mahiyette bütçe desteği sağlanmasına yönelik olup temelde aynı projenin parçası veya uzantısı olan çalışmalar için mükerrer puanlama yapılmaz.</w:t>
      </w:r>
    </w:p>
    <w:p w:rsidR="00085EC7"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rsidR="00F303CE" w:rsidRDefault="00F303CE" w:rsidP="00F303CE">
      <w:pPr>
        <w:pStyle w:val="ListeParagraf"/>
        <w:tabs>
          <w:tab w:val="left" w:pos="384"/>
        </w:tabs>
        <w:ind w:left="-567" w:right="-737"/>
        <w:rPr>
          <w:rFonts w:ascii="Times New Roman" w:hAnsi="Times New Roman" w:cs="Times New Roman"/>
          <w:sz w:val="20"/>
          <w:szCs w:val="20"/>
        </w:rPr>
      </w:pPr>
    </w:p>
    <w:p w:rsidR="00F303CE" w:rsidRDefault="00F303CE" w:rsidP="00F303CE">
      <w:pPr>
        <w:pStyle w:val="ListeParagraf"/>
        <w:tabs>
          <w:tab w:val="left" w:pos="384"/>
        </w:tabs>
        <w:ind w:left="-567" w:right="-737"/>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rsidTr="00F303CE">
        <w:trPr>
          <w:trHeight w:val="194"/>
        </w:trPr>
        <w:tc>
          <w:tcPr>
            <w:tcW w:w="1560" w:type="dxa"/>
            <w:vMerge w:val="restart"/>
            <w:shd w:val="clear" w:color="auto" w:fill="CCC0D9"/>
          </w:tcPr>
          <w:p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rsidR="00085EC7" w:rsidRPr="00355F39" w:rsidRDefault="00085EC7" w:rsidP="00401360">
            <w:pPr>
              <w:pStyle w:val="TableParagraph"/>
              <w:spacing w:before="6"/>
              <w:rPr>
                <w:rFonts w:ascii="Times New Roman" w:hAnsi="Times New Roman" w:cs="Times New Roman"/>
                <w:sz w:val="20"/>
                <w:szCs w:val="20"/>
                <w:lang w:val="tr-TR"/>
              </w:rPr>
            </w:pPr>
          </w:p>
          <w:p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rsidTr="00F303CE">
        <w:trPr>
          <w:trHeight w:val="390"/>
        </w:trPr>
        <w:tc>
          <w:tcPr>
            <w:tcW w:w="1560" w:type="dxa"/>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 xml:space="preserve">2. Araştırmanın en az </w:t>
            </w:r>
            <w:r w:rsidR="00742E30">
              <w:rPr>
                <w:rFonts w:ascii="Times New Roman" w:hAnsi="Times New Roman" w:cs="Times New Roman"/>
                <w:sz w:val="16"/>
                <w:lang w:val="tr-TR"/>
              </w:rPr>
              <w:t>4</w:t>
            </w:r>
            <w:r w:rsidRPr="00AC54B5">
              <w:rPr>
                <w:rFonts w:ascii="Times New Roman" w:hAnsi="Times New Roman" w:cs="Times New Roman"/>
                <w:sz w:val="16"/>
                <w:lang w:val="tr-TR"/>
              </w:rPr>
              <w:t xml:space="preserve"> ay süreyle yürütüldüğüne yönelik çalışma süresini gösterir belge.</w:t>
            </w:r>
          </w:p>
          <w:p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rsidR="00085EC7" w:rsidRPr="003B77DE" w:rsidRDefault="00085EC7" w:rsidP="00401360">
            <w:pPr>
              <w:pStyle w:val="TableParagraph"/>
              <w:ind w:right="90"/>
              <w:rPr>
                <w:rFonts w:ascii="Times New Roman" w:hAnsi="Times New Roman" w:cs="Times New Roman"/>
                <w:sz w:val="16"/>
              </w:rPr>
            </w:pPr>
          </w:p>
        </w:tc>
      </w:tr>
    </w:tbl>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F66C21" w:rsidRDefault="00F66C21" w:rsidP="00085EC7">
      <w:pPr>
        <w:tabs>
          <w:tab w:val="left" w:pos="384"/>
        </w:tabs>
        <w:spacing w:line="360" w:lineRule="auto"/>
        <w:ind w:right="-738"/>
        <w:rPr>
          <w:rFonts w:ascii="Times New Roman" w:hAnsi="Times New Roman" w:cs="Times New Roman"/>
          <w:sz w:val="20"/>
          <w:szCs w:val="20"/>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 xml:space="preserve">Araştırmalar ay üzerinden değerlendirilir. Eylem planı, fizibilite raporu ve </w:t>
      </w:r>
      <w:proofErr w:type="gramStart"/>
      <w:r w:rsidRPr="00BC0120">
        <w:rPr>
          <w:rFonts w:ascii="Times New Roman" w:hAnsi="Times New Roman" w:cs="Times New Roman"/>
          <w:sz w:val="20"/>
          <w:szCs w:val="20"/>
        </w:rPr>
        <w:t>envanter</w:t>
      </w:r>
      <w:proofErr w:type="gramEnd"/>
      <w:r w:rsidRPr="00BC0120">
        <w:rPr>
          <w:rFonts w:ascii="Times New Roman" w:hAnsi="Times New Roman" w:cs="Times New Roman"/>
          <w:sz w:val="20"/>
          <w:szCs w:val="20"/>
        </w:rPr>
        <w:t xml:space="preserve"> çalışması ile iki aydan az süren araştırmalar değerlendirmeye alınmaz.</w:t>
      </w:r>
    </w:p>
    <w:p w:rsid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rsidR="00341B0D" w:rsidRPr="00BC0120" w:rsidRDefault="00341B0D" w:rsidP="00341B0D">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341B0D">
        <w:rPr>
          <w:rFonts w:ascii="Times New Roman" w:hAnsi="Times New Roman" w:cs="Times New Roman"/>
          <w:sz w:val="20"/>
          <w:szCs w:val="20"/>
        </w:rPr>
        <w:t>Doktora tezleri, yüksek lisans tezleri ve lisans bitirme tezleri ARAŞTIRMA faaliyeti adı altında puanlanmaz.</w:t>
      </w:r>
    </w:p>
    <w:p w:rsidR="00F66C21" w:rsidRDefault="00F66C21"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355F39" w:rsidTr="00F66C21">
        <w:trPr>
          <w:trHeight w:val="194"/>
        </w:trPr>
        <w:tc>
          <w:tcPr>
            <w:tcW w:w="1418" w:type="dxa"/>
            <w:vMerge w:val="restart"/>
            <w:shd w:val="clear" w:color="auto" w:fill="CCC0D9"/>
          </w:tcPr>
          <w:p w:rsidR="00F66C21" w:rsidRPr="00355F39"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F66C21" w:rsidRPr="00355F39" w:rsidRDefault="00F66C21" w:rsidP="00401360">
            <w:pPr>
              <w:pStyle w:val="TableParagraph"/>
              <w:spacing w:before="6"/>
              <w:rPr>
                <w:rFonts w:ascii="Times New Roman" w:hAnsi="Times New Roman" w:cs="Times New Roman"/>
                <w:sz w:val="20"/>
                <w:szCs w:val="20"/>
                <w:lang w:val="tr-TR"/>
              </w:rPr>
            </w:pPr>
          </w:p>
          <w:p w:rsidR="00F66C21" w:rsidRPr="00355F39" w:rsidRDefault="00F66C21"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394" w:type="dxa"/>
            <w:gridSpan w:val="4"/>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355F39" w:rsidTr="00BC0120">
        <w:trPr>
          <w:trHeight w:val="390"/>
        </w:trPr>
        <w:tc>
          <w:tcPr>
            <w:tcW w:w="1418" w:type="dxa"/>
            <w:vMerge/>
            <w:tcBorders>
              <w:top w:val="nil"/>
              <w:bottom w:val="single" w:sz="4" w:space="0" w:color="auto"/>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1134" w:type="dxa"/>
            <w:shd w:val="clear" w:color="auto" w:fill="CCC0D9"/>
          </w:tcPr>
          <w:p w:rsidR="00F66C21" w:rsidRPr="00355F39" w:rsidRDefault="00F66C21"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F66C21" w:rsidRPr="00355F39"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F66C21" w:rsidRPr="00355F39"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F66C21" w:rsidRPr="00355F39"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F66C21" w:rsidRPr="00355F39"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r w:rsidR="00415B4F">
              <w:rPr>
                <w:rFonts w:ascii="Times New Roman" w:hAnsi="Times New Roman" w:cs="Times New Roman"/>
                <w:b/>
                <w:sz w:val="20"/>
                <w:szCs w:val="20"/>
                <w:lang w:val="tr-TR"/>
              </w:rPr>
              <w:t>*</w:t>
            </w:r>
          </w:p>
        </w:tc>
      </w:tr>
      <w:tr w:rsidR="00F66C21" w:rsidRPr="003B77DE"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r w:rsidRPr="003B77DE">
              <w:rPr>
                <w:rFonts w:ascii="Times New Roman" w:hAnsi="Times New Roman" w:cs="Times New Roman"/>
                <w:b/>
                <w:sz w:val="16"/>
                <w:lang w:val="tr-TR"/>
              </w:rPr>
              <w:t>YAYIN</w:t>
            </w:r>
          </w:p>
          <w:p w:rsidR="00F66C21" w:rsidRPr="003B77DE" w:rsidRDefault="00F66C21"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(30 puan)</w:t>
            </w: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lastRenderedPageBreak/>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araştırma makalesi</w:t>
            </w:r>
          </w:p>
        </w:tc>
        <w:tc>
          <w:tcPr>
            <w:tcW w:w="1134" w:type="dxa"/>
          </w:tcPr>
          <w:p w:rsidR="00F66C21" w:rsidRPr="003B77DE" w:rsidRDefault="00F66C21" w:rsidP="00401360">
            <w:pPr>
              <w:pStyle w:val="TableParagraph"/>
              <w:ind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x60</w:t>
            </w:r>
          </w:p>
        </w:tc>
        <w:tc>
          <w:tcPr>
            <w:tcW w:w="992" w:type="dxa"/>
          </w:tcPr>
          <w:p w:rsidR="00F66C21" w:rsidRPr="003B77DE" w:rsidRDefault="00F66C21" w:rsidP="00401360">
            <w:pPr>
              <w:pStyle w:val="TableParagraph"/>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992" w:type="dxa"/>
          </w:tcPr>
          <w:p w:rsidR="00F66C21" w:rsidRPr="003B77DE" w:rsidRDefault="00F66C21" w:rsidP="00401360">
            <w:pPr>
              <w:pStyle w:val="TableParagraph"/>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60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1984" w:type="dxa"/>
            <w:vMerge w:val="restart"/>
            <w:tcBorders>
              <w:top w:val="single" w:sz="4" w:space="0" w:color="auto"/>
            </w:tcBorders>
          </w:tcPr>
          <w:p w:rsidR="00F66C21" w:rsidRPr="003B77DE" w:rsidRDefault="00F66C21" w:rsidP="00415B4F">
            <w:pPr>
              <w:pStyle w:val="TableParagraph"/>
              <w:spacing w:before="2"/>
              <w:rPr>
                <w:rFonts w:ascii="Times New Roman" w:hAnsi="Times New Roman" w:cs="Times New Roman"/>
                <w:sz w:val="16"/>
              </w:rPr>
            </w:pPr>
          </w:p>
        </w:tc>
      </w:tr>
      <w:tr w:rsidR="00F66C21" w:rsidRPr="003B77DE"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derleme veya kısa makale (editöre mektup, yorum, vaka takdimi, teknik not, araştırma notu, özet ve kitap kritiği)</w:t>
            </w:r>
          </w:p>
        </w:tc>
        <w:tc>
          <w:tcPr>
            <w:tcW w:w="1134" w:type="dxa"/>
          </w:tcPr>
          <w:p w:rsidR="00F66C21" w:rsidRPr="003B77DE" w:rsidRDefault="00F66C21" w:rsidP="00401360">
            <w:pPr>
              <w:pStyle w:val="TableParagraph"/>
              <w:spacing w:before="145"/>
              <w:ind w:left="213"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992" w:type="dxa"/>
          </w:tcPr>
          <w:p w:rsidR="00F66C21" w:rsidRPr="003B77DE" w:rsidRDefault="00F66C21" w:rsidP="00401360">
            <w:pPr>
              <w:pStyle w:val="TableParagraph"/>
              <w:spacing w:before="145"/>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992" w:type="dxa"/>
          </w:tcPr>
          <w:p w:rsidR="00F66C21" w:rsidRPr="003B77DE" w:rsidRDefault="00F66C21" w:rsidP="00401360">
            <w:pPr>
              <w:pStyle w:val="TableParagraph"/>
              <w:spacing w:before="145"/>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1276" w:type="dxa"/>
          </w:tcPr>
          <w:p w:rsidR="00F66C21" w:rsidRPr="003B77DE" w:rsidRDefault="00F66C21" w:rsidP="00401360">
            <w:pPr>
              <w:pStyle w:val="TableParagraph"/>
              <w:spacing w:before="145"/>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1984" w:type="dxa"/>
            <w:vMerge/>
          </w:tcPr>
          <w:p w:rsidR="00F66C21" w:rsidRPr="003B77DE" w:rsidRDefault="00F66C21" w:rsidP="00401360">
            <w:pPr>
              <w:pStyle w:val="TableParagraph"/>
              <w:rPr>
                <w:rFonts w:ascii="Times New Roman" w:hAnsi="Times New Roman" w:cs="Times New Roman"/>
                <w:sz w:val="20"/>
              </w:rPr>
            </w:pPr>
          </w:p>
        </w:tc>
      </w:tr>
      <w:tr w:rsidR="00F66C21" w:rsidRPr="003B77DE"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w:t>
            </w:r>
            <w:r>
              <w:rPr>
                <w:rFonts w:ascii="Times New Roman" w:hAnsi="Times New Roman" w:cs="Times New Roman"/>
                <w:sz w:val="16"/>
                <w:lang w:val="tr-TR"/>
              </w:rPr>
              <w:t xml:space="preserve"> </w:t>
            </w:r>
            <w:r w:rsidRPr="003B77DE">
              <w:rPr>
                <w:rFonts w:ascii="Times New Roman" w:hAnsi="Times New Roman" w:cs="Times New Roman"/>
                <w:sz w:val="16"/>
                <w:lang w:val="tr-TR"/>
              </w:rPr>
              <w:t>alanlar için) kapsamındaki dergilerde yayınlanmış araştırma makalesi</w:t>
            </w:r>
          </w:p>
        </w:tc>
        <w:tc>
          <w:tcPr>
            <w:tcW w:w="1134" w:type="dxa"/>
          </w:tcPr>
          <w:p w:rsidR="00F66C21" w:rsidRPr="003B77DE" w:rsidRDefault="00F66C21" w:rsidP="00401360">
            <w:pPr>
              <w:pStyle w:val="TableParagraph"/>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276" w:type="dxa"/>
          </w:tcPr>
          <w:p w:rsidR="00F66C21" w:rsidRPr="003B77DE" w:rsidRDefault="00F66C21" w:rsidP="00401360">
            <w:pPr>
              <w:pStyle w:val="TableParagraph"/>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spacing w:before="12"/>
              <w:rPr>
                <w:rFonts w:ascii="Times New Roman" w:hAnsi="Times New Roman" w:cs="Times New Roman"/>
                <w:sz w:val="15"/>
              </w:rPr>
            </w:pPr>
          </w:p>
        </w:tc>
      </w:tr>
      <w:tr w:rsidR="00F66C21" w:rsidRPr="003B77DE"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1007"/>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araştırma makalesi</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433"/>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yayınlanmış makale</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ind w:left="107" w:right="235"/>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 alanlar için) kapsamındaki dergilerde editörlük</w:t>
            </w:r>
            <w:r>
              <w:rPr>
                <w:rFonts w:ascii="Times New Roman" w:hAnsi="Times New Roman" w:cs="Times New Roman"/>
                <w:sz w:val="16"/>
                <w:lang w:val="tr-TR"/>
              </w:rPr>
              <w:t xml:space="preserve"> </w:t>
            </w:r>
            <w:r w:rsidRPr="003B77DE">
              <w:rPr>
                <w:rFonts w:ascii="Times New Roman" w:hAnsi="Times New Roman" w:cs="Times New Roman"/>
                <w:sz w:val="16"/>
                <w:lang w:val="tr-TR"/>
              </w:rPr>
              <w:t>veya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984" w:type="dxa"/>
            <w:vMerge/>
          </w:tcPr>
          <w:p w:rsidR="00F66C21" w:rsidRPr="003B77DE" w:rsidRDefault="00F66C21" w:rsidP="00401360">
            <w:pPr>
              <w:pStyle w:val="TableParagraph"/>
              <w:spacing w:before="11"/>
              <w:rPr>
                <w:rFonts w:ascii="Times New Roman" w:hAnsi="Times New Roman" w:cs="Times New Roman"/>
                <w:sz w:val="15"/>
              </w:rPr>
            </w:pPr>
          </w:p>
        </w:tc>
      </w:tr>
      <w:tr w:rsidR="00F66C21" w:rsidRPr="003B77DE"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244"/>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editörlük ve editör kurulu üyeliği</w:t>
            </w:r>
          </w:p>
        </w:tc>
        <w:tc>
          <w:tcPr>
            <w:tcW w:w="1134" w:type="dxa"/>
          </w:tcPr>
          <w:p w:rsidR="00F66C21" w:rsidRPr="003B77DE" w:rsidRDefault="00F66C21" w:rsidP="00401360">
            <w:pPr>
              <w:pStyle w:val="TableParagraph"/>
              <w:spacing w:before="160"/>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line="190" w:lineRule="atLeast"/>
              <w:ind w:left="107" w:right="376"/>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60"/>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3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 editörlüğü</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ight="346"/>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91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w:t>
            </w:r>
          </w:p>
        </w:tc>
        <w:tc>
          <w:tcPr>
            <w:tcW w:w="1134" w:type="dxa"/>
          </w:tcPr>
          <w:p w:rsidR="00F66C21" w:rsidRPr="003B77DE" w:rsidRDefault="00F66C21" w:rsidP="00401360">
            <w:pPr>
              <w:pStyle w:val="TableParagraph"/>
              <w:spacing w:before="16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276" w:type="dxa"/>
          </w:tcPr>
          <w:p w:rsidR="00F66C21" w:rsidRPr="003B77DE" w:rsidRDefault="00F66C21" w:rsidP="00401360">
            <w:pPr>
              <w:pStyle w:val="TableParagraph"/>
              <w:spacing w:before="16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984" w:type="dxa"/>
            <w:vMerge/>
          </w:tcPr>
          <w:p w:rsidR="00F66C21" w:rsidRPr="003B77DE" w:rsidRDefault="00F66C21" w:rsidP="00401360">
            <w:pPr>
              <w:pStyle w:val="TableParagraph"/>
              <w:spacing w:before="161"/>
              <w:ind w:left="96" w:right="91"/>
              <w:jc w:val="center"/>
              <w:rPr>
                <w:rFonts w:ascii="Times New Roman" w:hAnsi="Times New Roman" w:cs="Times New Roman"/>
                <w:sz w:val="16"/>
              </w:rPr>
            </w:pPr>
          </w:p>
        </w:tc>
      </w:tr>
      <w:tr w:rsidR="00F66C21" w:rsidRPr="003B77DE"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22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karma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146"/>
              <w:rPr>
                <w:rFonts w:ascii="Times New Roman" w:hAnsi="Times New Roman" w:cs="Times New Roman"/>
                <w:sz w:val="16"/>
                <w:lang w:val="tr-TR"/>
              </w:rPr>
            </w:pPr>
            <w:r w:rsidRPr="003B77DE">
              <w:rPr>
                <w:rFonts w:ascii="Times New Roman" w:hAnsi="Times New Roman" w:cs="Times New Roman"/>
                <w:sz w:val="16"/>
                <w:lang w:val="tr-TR"/>
              </w:rPr>
              <w:t>Ulusal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bl>
    <w:p w:rsidR="00F66C21" w:rsidRDefault="00AC54B5" w:rsidP="00F303CE">
      <w:pPr>
        <w:tabs>
          <w:tab w:val="left" w:pos="384"/>
        </w:tabs>
        <w:ind w:right="-737"/>
        <w:rPr>
          <w:rFonts w:ascii="Times New Roman" w:hAnsi="Times New Roman" w:cs="Times New Roman"/>
          <w:b/>
          <w:sz w:val="20"/>
          <w:szCs w:val="20"/>
        </w:rPr>
      </w:pPr>
      <w:proofErr w:type="gramStart"/>
      <w:r w:rsidRPr="00AC54B5">
        <w:rPr>
          <w:rFonts w:ascii="Times New Roman" w:hAnsi="Times New Roman" w:cs="Times New Roman"/>
          <w:b/>
          <w:sz w:val="20"/>
          <w:szCs w:val="20"/>
        </w:rPr>
        <w:t>k</w:t>
      </w:r>
      <w:proofErr w:type="gramEnd"/>
      <w:r w:rsidRPr="00AC54B5">
        <w:rPr>
          <w:rFonts w:ascii="Times New Roman" w:hAnsi="Times New Roman" w:cs="Times New Roman"/>
          <w:b/>
          <w:sz w:val="20"/>
          <w:szCs w:val="20"/>
        </w:rPr>
        <w:t>: yayın faaliyetindeki kişi sayısı için katsayı değeri, p: Dergi ULAKBİM puanı (yayınlandığı yıl için) katsayı değeri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415B4F" w:rsidRDefault="00415B4F" w:rsidP="00415B4F">
      <w:pPr>
        <w:pStyle w:val="TableParagraph"/>
        <w:spacing w:before="2"/>
        <w:rPr>
          <w:rFonts w:ascii="Times New Roman" w:hAnsi="Times New Roman" w:cs="Times New Roman"/>
          <w:b/>
          <w:sz w:val="20"/>
        </w:rPr>
      </w:pPr>
    </w:p>
    <w:p w:rsidR="00415B4F" w:rsidRDefault="00415B4F" w:rsidP="00415B4F">
      <w:pPr>
        <w:pStyle w:val="TableParagraph"/>
        <w:spacing w:before="2"/>
        <w:rPr>
          <w:rFonts w:ascii="Times New Roman" w:hAnsi="Times New Roman" w:cs="Times New Roman"/>
          <w:b/>
          <w:sz w:val="20"/>
        </w:rPr>
      </w:pPr>
      <w:r>
        <w:rPr>
          <w:rFonts w:ascii="Times New Roman" w:hAnsi="Times New Roman" w:cs="Times New Roman"/>
          <w:b/>
          <w:sz w:val="20"/>
        </w:rPr>
        <w:t xml:space="preserve">* </w:t>
      </w:r>
      <w:r w:rsidRPr="00355F39">
        <w:rPr>
          <w:rFonts w:ascii="Times New Roman" w:hAnsi="Times New Roman" w:cs="Times New Roman"/>
          <w:b/>
          <w:sz w:val="20"/>
          <w:szCs w:val="20"/>
        </w:rPr>
        <w:t>BAŞVURUDA İSTENİLEN BELGELER</w:t>
      </w:r>
    </w:p>
    <w:p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1. Araştırma Kitabı: </w:t>
      </w:r>
      <w:r w:rsidRPr="004742A1">
        <w:rPr>
          <w:rFonts w:ascii="Times New Roman" w:hAnsi="Times New Roman" w:cs="Times New Roman"/>
          <w:color w:val="FF0000"/>
          <w:sz w:val="20"/>
          <w:szCs w:val="20"/>
        </w:rPr>
        <w:t xml:space="preserve">Ulusal veya Uluslararası yayınevlerinde yayınlanmış kitap yazarlığı için,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w:t>
      </w:r>
      <w:r w:rsidR="00F303CE" w:rsidRPr="004742A1">
        <w:rPr>
          <w:rFonts w:ascii="Times New Roman" w:hAnsi="Times New Roman" w:cs="Times New Roman"/>
          <w:color w:val="FF0000"/>
          <w:sz w:val="20"/>
          <w:szCs w:val="20"/>
        </w:rPr>
        <w:t xml:space="preserve">asım bilgilerini, ISBN numarası, </w:t>
      </w:r>
      <w:r w:rsidRPr="004742A1">
        <w:rPr>
          <w:rFonts w:ascii="Times New Roman" w:hAnsi="Times New Roman" w:cs="Times New Roman"/>
          <w:color w:val="FF0000"/>
          <w:sz w:val="20"/>
          <w:szCs w:val="20"/>
        </w:rPr>
        <w:t>içindekiler</w:t>
      </w:r>
      <w:r w:rsidR="00F303CE" w:rsidRPr="004742A1">
        <w:rPr>
          <w:rFonts w:ascii="Times New Roman" w:hAnsi="Times New Roman" w:cs="Times New Roman"/>
          <w:color w:val="FF0000"/>
          <w:sz w:val="20"/>
          <w:szCs w:val="20"/>
        </w:rPr>
        <w:t>i içeren b</w:t>
      </w:r>
      <w:r w:rsidRPr="004742A1">
        <w:rPr>
          <w:rFonts w:ascii="Times New Roman" w:hAnsi="Times New Roman" w:cs="Times New Roman"/>
          <w:color w:val="FF0000"/>
          <w:sz w:val="20"/>
          <w:szCs w:val="20"/>
        </w:rPr>
        <w:t>ir dosya.</w:t>
      </w:r>
    </w:p>
    <w:p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2. Kitap Bölümü:</w:t>
      </w:r>
      <w:r w:rsidRPr="004742A1">
        <w:rPr>
          <w:rFonts w:ascii="Times New Roman" w:hAnsi="Times New Roman" w:cs="Times New Roman"/>
          <w:color w:val="FF0000"/>
          <w:sz w:val="20"/>
          <w:szCs w:val="20"/>
        </w:rPr>
        <w:t xml:space="preserve">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basım bilgileri, ISBN numarası</w:t>
      </w:r>
      <w:r w:rsidR="00D25FBE" w:rsidRPr="004742A1">
        <w:rPr>
          <w:rFonts w:ascii="Times New Roman" w:hAnsi="Times New Roman" w:cs="Times New Roman"/>
          <w:color w:val="FF0000"/>
          <w:sz w:val="20"/>
          <w:szCs w:val="20"/>
        </w:rPr>
        <w:t xml:space="preserve">, </w:t>
      </w:r>
      <w:r w:rsidRPr="004742A1">
        <w:rPr>
          <w:rFonts w:ascii="Times New Roman" w:hAnsi="Times New Roman" w:cs="Times New Roman"/>
          <w:color w:val="FF0000"/>
          <w:sz w:val="20"/>
          <w:szCs w:val="20"/>
        </w:rPr>
        <w:t>için</w:t>
      </w:r>
      <w:r w:rsidR="00D25FBE" w:rsidRPr="004742A1">
        <w:rPr>
          <w:rFonts w:ascii="Times New Roman" w:hAnsi="Times New Roman" w:cs="Times New Roman"/>
          <w:color w:val="FF0000"/>
          <w:sz w:val="20"/>
          <w:szCs w:val="20"/>
        </w:rPr>
        <w:t>dekiler sayfaları il</w:t>
      </w:r>
      <w:r w:rsidRPr="004742A1">
        <w:rPr>
          <w:rFonts w:ascii="Times New Roman" w:hAnsi="Times New Roman" w:cs="Times New Roman"/>
          <w:color w:val="FF0000"/>
          <w:sz w:val="20"/>
          <w:szCs w:val="20"/>
        </w:rPr>
        <w:t xml:space="preserve">e ilgili bölümün </w:t>
      </w:r>
      <w:r w:rsidR="00D25FBE" w:rsidRPr="004742A1">
        <w:rPr>
          <w:rFonts w:ascii="Times New Roman" w:hAnsi="Times New Roman" w:cs="Times New Roman"/>
          <w:color w:val="FF0000"/>
          <w:sz w:val="20"/>
          <w:szCs w:val="20"/>
        </w:rPr>
        <w:t xml:space="preserve">ilk sayfasını içeren </w:t>
      </w:r>
      <w:r w:rsidRPr="004742A1">
        <w:rPr>
          <w:rFonts w:ascii="Times New Roman" w:hAnsi="Times New Roman" w:cs="Times New Roman"/>
          <w:color w:val="FF0000"/>
          <w:sz w:val="20"/>
          <w:szCs w:val="20"/>
        </w:rPr>
        <w:t>bir dosya.</w:t>
      </w:r>
    </w:p>
    <w:p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3. Kitap Editörlüğü: </w:t>
      </w:r>
      <w:r w:rsidRPr="004742A1">
        <w:rPr>
          <w:rFonts w:ascii="Times New Roman" w:hAnsi="Times New Roman" w:cs="Times New Roman"/>
          <w:color w:val="FF0000"/>
          <w:sz w:val="20"/>
          <w:szCs w:val="20"/>
        </w:rPr>
        <w:t xml:space="preserve">Kitap editörlüğü için, </w:t>
      </w:r>
      <w:r w:rsidR="00946F9C" w:rsidRPr="004742A1">
        <w:rPr>
          <w:rFonts w:ascii="Times New Roman" w:hAnsi="Times New Roman" w:cs="Times New Roman"/>
          <w:color w:val="FF0000"/>
          <w:sz w:val="20"/>
          <w:szCs w:val="20"/>
        </w:rPr>
        <w:t xml:space="preserve">yayınevinin tanımında belirtilen şartları sağladığının gösteren belge veya internet ekran görüntüsü, </w:t>
      </w:r>
      <w:r w:rsidRPr="004742A1">
        <w:rPr>
          <w:rFonts w:ascii="Times New Roman" w:hAnsi="Times New Roman" w:cs="Times New Roman"/>
          <w:color w:val="FF0000"/>
          <w:sz w:val="20"/>
          <w:szCs w:val="20"/>
        </w:rPr>
        <w:t>kitabın kapak, basım bilgileri, ISBN numarası ve editörlerini gösteren sayfaları</w:t>
      </w:r>
      <w:r w:rsidR="00D25FBE" w:rsidRPr="004742A1">
        <w:rPr>
          <w:rFonts w:ascii="Times New Roman" w:hAnsi="Times New Roman" w:cs="Times New Roman"/>
          <w:color w:val="FF0000"/>
          <w:sz w:val="20"/>
          <w:szCs w:val="20"/>
        </w:rPr>
        <w:t xml:space="preserve"> içeren </w:t>
      </w:r>
      <w:r w:rsidRPr="004742A1">
        <w:rPr>
          <w:rFonts w:ascii="Times New Roman" w:hAnsi="Times New Roman" w:cs="Times New Roman"/>
          <w:color w:val="FF0000"/>
          <w:sz w:val="20"/>
          <w:szCs w:val="20"/>
        </w:rPr>
        <w:t>bir dosya.</w:t>
      </w:r>
    </w:p>
    <w:p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color w:val="FF0000"/>
          <w:sz w:val="20"/>
          <w:szCs w:val="20"/>
        </w:rPr>
        <w:t>Not: Kitap yazarlığı, kitap içinde bölüm yazarlığı ve kitap editörlüğü, yayıneviyle yapılan sözleşme, yayınevinden ya da editörden gelen davet mektubu gibi evraklarla belgelenmelidir.</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lastRenderedPageBreak/>
        <w:t>4. Dergilerde Editörlük ve Editör Kurulu Üyeliği</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SCI, SCI-</w:t>
      </w:r>
      <w:proofErr w:type="spellStart"/>
      <w:r w:rsidRPr="00D25FBE">
        <w:rPr>
          <w:rFonts w:ascii="Times New Roman" w:hAnsi="Times New Roman" w:cs="Times New Roman"/>
          <w:sz w:val="20"/>
          <w:szCs w:val="20"/>
        </w:rPr>
        <w:t>Exp</w:t>
      </w:r>
      <w:proofErr w:type="spellEnd"/>
      <w:r w:rsidRPr="00D25FBE">
        <w:rPr>
          <w:rFonts w:ascii="Times New Roman" w:hAnsi="Times New Roman" w:cs="Times New Roman"/>
          <w:sz w:val="20"/>
          <w:szCs w:val="20"/>
        </w:rPr>
        <w:t>, SSCI ve AHCI endekslerinde taranan dergilerdeki makalelerin ilgili indeks kapsamındaki dergide yayınlandığı belgelendirilmeli ve makalenin ilk sayfası sunulmalıdır.</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Diğer alan indekslerine (ÜAK tarafından tanımlanan alanlar için) giren veya indekslere girmeyen dergilerde yayımlanan makaleler için,</w:t>
      </w:r>
    </w:p>
    <w:p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i</w:t>
      </w:r>
      <w:proofErr w:type="gramEnd"/>
      <w:r w:rsidRPr="00D25FBE">
        <w:rPr>
          <w:rFonts w:ascii="Times New Roman" w:hAnsi="Times New Roman" w:cs="Times New Roman"/>
          <w:sz w:val="20"/>
          <w:szCs w:val="20"/>
        </w:rPr>
        <w:t xml:space="preserve">. </w:t>
      </w:r>
      <w:r w:rsidR="00AD0C0B">
        <w:rPr>
          <w:rFonts w:ascii="Times New Roman" w:hAnsi="Times New Roman" w:cs="Times New Roman"/>
          <w:sz w:val="20"/>
          <w:szCs w:val="20"/>
        </w:rPr>
        <w:t>Derginin tarandığı indekslerin belgelendirilmesi/ekran görüntüsü</w:t>
      </w:r>
    </w:p>
    <w:p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rsidR="00415B4F"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00AD0C0B">
        <w:rPr>
          <w:rFonts w:ascii="Times New Roman" w:hAnsi="Times New Roman" w:cs="Times New Roman"/>
          <w:sz w:val="20"/>
          <w:szCs w:val="20"/>
        </w:rPr>
        <w:t>c</w:t>
      </w:r>
      <w:proofErr w:type="gramEnd"/>
      <w:r w:rsidR="00AD0C0B">
        <w:rPr>
          <w:rFonts w:ascii="Times New Roman" w:hAnsi="Times New Roman" w:cs="Times New Roman"/>
          <w:sz w:val="20"/>
          <w:szCs w:val="20"/>
        </w:rPr>
        <w:t>. ULAKBİM TR dizin tar</w:t>
      </w:r>
      <w:r w:rsidRPr="00D25FBE">
        <w:rPr>
          <w:rFonts w:ascii="Times New Roman" w:hAnsi="Times New Roman" w:cs="Times New Roman"/>
          <w:sz w:val="20"/>
          <w:szCs w:val="20"/>
        </w:rPr>
        <w:t>afından taranan dergiler için, bu dizinde tarandığını gösteren belge ve yayımlanmış makalenin ilk sayfasının örneği.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Müzik ve Konservatuvar bölümleri için performansa dayalı etkinliğin ulusal veya uluslararası niteliğini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b. Müzik ve konservatuvar bölümleri için CD, DVD veya benzeri ortamdaki kayıtlara yönelik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verildiğini gösterir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c</w:t>
      </w:r>
      <w:proofErr w:type="gramEnd"/>
      <w:r w:rsidRPr="00D25FBE">
        <w:rPr>
          <w:rFonts w:ascii="Times New Roman" w:hAnsi="Times New Roman" w:cs="Times New Roman"/>
          <w:sz w:val="20"/>
          <w:szCs w:val="20"/>
        </w:rPr>
        <w:t xml:space="preserve">. Bestecilik, yorumculuk, koreograflık, rejisörlük, oyun yazarlığı, </w:t>
      </w:r>
      <w:proofErr w:type="spellStart"/>
      <w:r w:rsidRPr="00D25FBE">
        <w:rPr>
          <w:rFonts w:ascii="Times New Roman" w:hAnsi="Times New Roman" w:cs="Times New Roman"/>
          <w:sz w:val="20"/>
          <w:szCs w:val="20"/>
        </w:rPr>
        <w:t>dramaturji</w:t>
      </w:r>
      <w:proofErr w:type="spellEnd"/>
      <w:r w:rsidRPr="00D25FBE">
        <w:rPr>
          <w:rFonts w:ascii="Times New Roman" w:hAnsi="Times New Roman" w:cs="Times New Roman"/>
          <w:sz w:val="20"/>
          <w:szCs w:val="20"/>
        </w:rPr>
        <w:t xml:space="preserve"> ve sahne tasarımı için etkinliğin ulusal veya uluslararası boyutunu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d. CD, DVD ve benzeri medya ortamı kayıtlarının Kültür ve Turizm Bakanlığınca verilmiş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fotokopileri.</w:t>
      </w:r>
    </w:p>
    <w:p w:rsidR="00415B4F" w:rsidRDefault="00415B4F" w:rsidP="00415B4F">
      <w:pPr>
        <w:spacing w:line="360" w:lineRule="auto"/>
        <w:rPr>
          <w:rFonts w:ascii="Times New Roman" w:hAnsi="Times New Roman" w:cs="Times New Roman"/>
          <w:b/>
          <w:sz w:val="16"/>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BC0120" w:rsidRPr="00C45A38" w:rsidRDefault="00BC0120" w:rsidP="00816587">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C45A38">
        <w:rPr>
          <w:rFonts w:ascii="Times New Roman" w:hAnsi="Times New Roman" w:cs="Times New Roman"/>
          <w:sz w:val="20"/>
          <w:szCs w:val="20"/>
        </w:rPr>
        <w:t xml:space="preserve">Tanınmış ulusal yayınevi: </w:t>
      </w:r>
      <w:r w:rsidR="008B4344" w:rsidRPr="008B4344">
        <w:rPr>
          <w:rFonts w:ascii="Times New Roman" w:hAnsi="Times New Roman" w:cs="Times New Roman"/>
          <w:sz w:val="20"/>
          <w:szCs w:val="20"/>
        </w:rPr>
        <w:t xml:space="preserve">En az beş yıldır ulusal düzeyde düzenli faaliyet yürüten, da-ha önce aynı alanda farklı yazarlara ait en az yirmi kitap yayımlamış </w:t>
      </w:r>
      <w:r w:rsidR="00816587">
        <w:rPr>
          <w:rFonts w:ascii="Times New Roman" w:hAnsi="Times New Roman" w:cs="Times New Roman"/>
          <w:sz w:val="20"/>
          <w:szCs w:val="20"/>
        </w:rPr>
        <w:t xml:space="preserve">yayınevini </w:t>
      </w:r>
      <w:r w:rsidRPr="00C45A38">
        <w:rPr>
          <w:rFonts w:ascii="Times New Roman" w:hAnsi="Times New Roman" w:cs="Times New Roman"/>
          <w:sz w:val="20"/>
          <w:szCs w:val="20"/>
        </w:rPr>
        <w:t>ifade eder.</w:t>
      </w:r>
    </w:p>
    <w:p w:rsidR="00BC0120" w:rsidRDefault="00BC0120" w:rsidP="00816587">
      <w:pPr>
        <w:pStyle w:val="ListeParagraf"/>
        <w:numPr>
          <w:ilvl w:val="0"/>
          <w:numId w:val="2"/>
        </w:numPr>
        <w:tabs>
          <w:tab w:val="left" w:pos="384"/>
        </w:tabs>
        <w:spacing w:line="360" w:lineRule="auto"/>
        <w:ind w:left="284" w:right="-738" w:hanging="284"/>
        <w:rPr>
          <w:rFonts w:ascii="Times New Roman" w:hAnsi="Times New Roman" w:cs="Times New Roman"/>
          <w:sz w:val="20"/>
          <w:szCs w:val="20"/>
        </w:rPr>
      </w:pPr>
      <w:r w:rsidRPr="00C45A38">
        <w:rPr>
          <w:rFonts w:ascii="Times New Roman" w:hAnsi="Times New Roman" w:cs="Times New Roman"/>
          <w:sz w:val="20"/>
          <w:szCs w:val="20"/>
        </w:rPr>
        <w:t xml:space="preserve">Tanınmış uluslararası yayınevi: </w:t>
      </w:r>
      <w:r w:rsidR="008B4344" w:rsidRPr="008B4344">
        <w:rPr>
          <w:rFonts w:ascii="Times New Roman" w:hAnsi="Times New Roman" w:cs="Times New Roman"/>
          <w:sz w:val="20"/>
          <w:szCs w:val="20"/>
        </w:rPr>
        <w:t xml:space="preserve">En az beş yıldır uluslararası düzeyde düzenli faaliyet yürüten, Türkçe dışındaki dillerde aynı alanda farklı yazarlara ait en az yirmi kitap yayımlamış </w:t>
      </w:r>
      <w:r w:rsidR="00816587" w:rsidRPr="00816587">
        <w:rPr>
          <w:rFonts w:ascii="Times New Roman" w:hAnsi="Times New Roman" w:cs="Times New Roman"/>
          <w:sz w:val="20"/>
          <w:szCs w:val="20"/>
        </w:rPr>
        <w:t>yayınevini</w:t>
      </w:r>
      <w:r w:rsidR="00816587">
        <w:rPr>
          <w:rFonts w:ascii="Times New Roman" w:hAnsi="Times New Roman" w:cs="Times New Roman"/>
          <w:sz w:val="20"/>
          <w:szCs w:val="20"/>
        </w:rPr>
        <w:t xml:space="preserve"> </w:t>
      </w:r>
      <w:r w:rsidRPr="00C45A38">
        <w:rPr>
          <w:rFonts w:ascii="Times New Roman" w:hAnsi="Times New Roman" w:cs="Times New Roman"/>
          <w:sz w:val="20"/>
          <w:szCs w:val="20"/>
        </w:rPr>
        <w:t>ifade eder.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Kitapların ISBN, dergilerin ise ISSN numaralarının olması esastır.</w:t>
      </w:r>
    </w:p>
    <w:p w:rsidR="00BC0120" w:rsidRPr="00C45A38" w:rsidRDefault="00BC0120" w:rsidP="00C45A38">
      <w:pPr>
        <w:pStyle w:val="ListeParagraf"/>
        <w:numPr>
          <w:ilvl w:val="0"/>
          <w:numId w:val="2"/>
        </w:numPr>
        <w:tabs>
          <w:tab w:val="left" w:pos="370"/>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rsidR="00BC0120" w:rsidRPr="00C45A38" w:rsidRDefault="00BC0120" w:rsidP="00C45A38">
      <w:pPr>
        <w:pStyle w:val="ListeParagraf"/>
        <w:numPr>
          <w:ilvl w:val="0"/>
          <w:numId w:val="2"/>
        </w:numPr>
        <w:tabs>
          <w:tab w:val="left" w:pos="365"/>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Kongre, </w:t>
      </w:r>
      <w:proofErr w:type="gramStart"/>
      <w:r w:rsidRPr="00C45A38">
        <w:rPr>
          <w:rFonts w:ascii="Times New Roman" w:hAnsi="Times New Roman" w:cs="Times New Roman"/>
          <w:sz w:val="20"/>
          <w:szCs w:val="20"/>
        </w:rPr>
        <w:t>sempozyum</w:t>
      </w:r>
      <w:proofErr w:type="gramEnd"/>
      <w:r w:rsidRPr="00C45A38">
        <w:rPr>
          <w:rFonts w:ascii="Times New Roman" w:hAnsi="Times New Roman" w:cs="Times New Roman"/>
          <w:sz w:val="20"/>
          <w:szCs w:val="20"/>
        </w:rPr>
        <w:t>, konferans veya benzeri bilimsel etkinlik kitapçıkları ve içeriğinde yayınlanmış bildiriler, yayın kategorisinde değerlendirmeye alınmaz.</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Sergiler kapsamında hazırlanan </w:t>
      </w:r>
      <w:proofErr w:type="gramStart"/>
      <w:r w:rsidRPr="00C45A38">
        <w:rPr>
          <w:rFonts w:ascii="Times New Roman" w:hAnsi="Times New Roman" w:cs="Times New Roman"/>
          <w:sz w:val="20"/>
          <w:szCs w:val="20"/>
        </w:rPr>
        <w:t>küratörlük</w:t>
      </w:r>
      <w:proofErr w:type="gramEnd"/>
      <w:r w:rsidRPr="00C45A38">
        <w:rPr>
          <w:rFonts w:ascii="Times New Roman" w:hAnsi="Times New Roman" w:cs="Times New Roman"/>
          <w:sz w:val="20"/>
          <w:szCs w:val="20"/>
        </w:rPr>
        <w:t xml:space="preserve"> kitapları ve sınavlar için hazırlanmış soru kitapları değerlendirme dışıdır.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rsidR="00BC0120" w:rsidRPr="00C45A38" w:rsidRDefault="00BC0120" w:rsidP="00C45A38">
      <w:pPr>
        <w:pStyle w:val="ListeParagraf"/>
        <w:numPr>
          <w:ilvl w:val="0"/>
          <w:numId w:val="2"/>
        </w:numPr>
        <w:tabs>
          <w:tab w:val="left" w:pos="401"/>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proofErr w:type="gramStart"/>
      <w:r w:rsidRPr="00C45A38">
        <w:rPr>
          <w:rFonts w:ascii="Times New Roman" w:hAnsi="Times New Roman" w:cs="Times New Roman"/>
          <w:sz w:val="20"/>
          <w:szCs w:val="20"/>
        </w:rPr>
        <w:lastRenderedPageBreak/>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editörlük ve editör kurulu üyeliklerinin değerlendirilmesinde, sadece bir editörlük veya editör kurulu üyeliği dikkate alınır.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p w:rsidR="00415B4F" w:rsidRDefault="00415B4F" w:rsidP="00355F39">
      <w:pPr>
        <w:ind w:left="567" w:right="-738" w:hanging="567"/>
        <w:rPr>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rsidTr="00401360">
        <w:trPr>
          <w:trHeight w:val="194"/>
        </w:trPr>
        <w:tc>
          <w:tcPr>
            <w:tcW w:w="1276" w:type="dxa"/>
            <w:vMerge w:val="restart"/>
            <w:shd w:val="clear" w:color="auto" w:fill="CCC0D9"/>
          </w:tcPr>
          <w:p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1D2EA1" w:rsidRPr="008562A7" w:rsidRDefault="001D2EA1" w:rsidP="00401360">
            <w:pPr>
              <w:pStyle w:val="TableParagraph"/>
              <w:spacing w:before="6"/>
              <w:rPr>
                <w:rFonts w:ascii="Times New Roman" w:hAnsi="Times New Roman" w:cs="Times New Roman"/>
                <w:sz w:val="16"/>
                <w:lang w:val="tr-TR"/>
              </w:rPr>
            </w:pPr>
          </w:p>
          <w:p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rsidTr="00401360">
        <w:trPr>
          <w:trHeight w:val="390"/>
        </w:trPr>
        <w:tc>
          <w:tcPr>
            <w:tcW w:w="1276"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rsidTr="00401360">
        <w:trPr>
          <w:trHeight w:val="582"/>
        </w:trPr>
        <w:tc>
          <w:tcPr>
            <w:tcW w:w="1276" w:type="dxa"/>
          </w:tcPr>
          <w:p w:rsidR="001D2EA1" w:rsidRPr="003B77DE" w:rsidRDefault="001D2EA1" w:rsidP="00401360">
            <w:pPr>
              <w:pStyle w:val="TableParagraph"/>
              <w:spacing w:before="5"/>
              <w:rPr>
                <w:rFonts w:ascii="Times New Roman" w:hAnsi="Times New Roman" w:cs="Times New Roman"/>
                <w:sz w:val="28"/>
                <w:lang w:val="tr-TR"/>
              </w:rPr>
            </w:pPr>
          </w:p>
          <w:p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 xml:space="preserve">Endüstriyel, çevresel (bina, peyzaj ve iç </w:t>
            </w:r>
            <w:proofErr w:type="gramStart"/>
            <w:r w:rsidRPr="003B77DE">
              <w:rPr>
                <w:rFonts w:ascii="Times New Roman" w:hAnsi="Times New Roman" w:cs="Times New Roman"/>
                <w:sz w:val="16"/>
                <w:lang w:val="tr-TR"/>
              </w:rPr>
              <w:t>mekan</w:t>
            </w:r>
            <w:proofErr w:type="gramEnd"/>
            <w:r w:rsidRPr="003B77DE">
              <w:rPr>
                <w:rFonts w:ascii="Times New Roman" w:hAnsi="Times New Roman" w:cs="Times New Roman"/>
                <w:sz w:val="16"/>
                <w:lang w:val="tr-TR"/>
              </w:rPr>
              <w:t>)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ind w:left="-516" w:hanging="51"/>
        <w:rPr>
          <w:rFonts w:ascii="Times New Roman" w:hAnsi="Times New Roman" w:cs="Times New Roman"/>
          <w:b/>
          <w:sz w:val="16"/>
        </w:rPr>
      </w:pPr>
    </w:p>
    <w:p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1D2EA1" w:rsidRDefault="001D2EA1" w:rsidP="00355F39">
      <w:pPr>
        <w:ind w:left="567" w:right="-738" w:hanging="567"/>
        <w:rPr>
          <w:sz w:val="20"/>
          <w:szCs w:val="20"/>
        </w:rPr>
      </w:pPr>
    </w:p>
    <w:p w:rsidR="00B229F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1D2EA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 xml:space="preserve">Özgün yurtdışı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 xml:space="preserve">2. Uluslararası sergiler için, serginin uluslararası nitelikte olduğuna dair bölüm, </w:t>
            </w:r>
            <w:proofErr w:type="spellStart"/>
            <w:r w:rsidRPr="003430D3">
              <w:rPr>
                <w:rFonts w:ascii="Times New Roman" w:hAnsi="Times New Roman" w:cs="Times New Roman"/>
                <w:sz w:val="20"/>
                <w:szCs w:val="20"/>
                <w:lang w:val="tr-TR"/>
              </w:rPr>
              <w:t>anabilimdalı</w:t>
            </w:r>
            <w:proofErr w:type="spellEnd"/>
            <w:r w:rsidRPr="003430D3">
              <w:rPr>
                <w:rFonts w:ascii="Times New Roman" w:hAnsi="Times New Roman" w:cs="Times New Roman"/>
                <w:sz w:val="20"/>
                <w:szCs w:val="20"/>
                <w:lang w:val="tr-TR"/>
              </w:rPr>
              <w:t xml:space="preserve"> veya </w:t>
            </w:r>
            <w:proofErr w:type="spellStart"/>
            <w:r w:rsidRPr="003430D3">
              <w:rPr>
                <w:rFonts w:ascii="Times New Roman" w:hAnsi="Times New Roman" w:cs="Times New Roman"/>
                <w:sz w:val="20"/>
                <w:szCs w:val="20"/>
                <w:lang w:val="tr-TR"/>
              </w:rPr>
              <w:t>anasanatdalı</w:t>
            </w:r>
            <w:proofErr w:type="spellEnd"/>
            <w:r w:rsidRPr="003430D3">
              <w:rPr>
                <w:rFonts w:ascii="Times New Roman" w:hAnsi="Times New Roman" w:cs="Times New Roman"/>
                <w:sz w:val="20"/>
                <w:szCs w:val="20"/>
                <w:lang w:val="tr-TR"/>
              </w:rPr>
              <w:t xml:space="preserve"> kurulu kararı.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 xml:space="preserve">Özgün yurtiçi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 xml:space="preserve">Özgün yurtdışı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 xml:space="preserve">Özgün yurtiçi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rPr>
                <w:rFonts w:ascii="Times New Roman" w:hAnsi="Times New Roman" w:cs="Times New Roman"/>
                <w:sz w:val="2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 xml:space="preserve">Serginin uluslararası olarak değerlendirilmesi için serginin uluslararası olduğunun bölüm, anabilim dalı veya </w:t>
      </w:r>
      <w:proofErr w:type="spellStart"/>
      <w:r w:rsidRPr="003430D3">
        <w:rPr>
          <w:rFonts w:ascii="Times New Roman" w:hAnsi="Times New Roman" w:cs="Times New Roman"/>
          <w:sz w:val="20"/>
          <w:szCs w:val="20"/>
        </w:rPr>
        <w:t>anasanat</w:t>
      </w:r>
      <w:proofErr w:type="spellEnd"/>
      <w:r w:rsidRPr="003430D3">
        <w:rPr>
          <w:rFonts w:ascii="Times New Roman" w:hAnsi="Times New Roman" w:cs="Times New Roman"/>
          <w:sz w:val="20"/>
          <w:szCs w:val="20"/>
        </w:rPr>
        <w:t xml:space="preserve"> dalı kurullarınca onaylanmış olması gerekir.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 </w:t>
      </w:r>
      <w:r w:rsidRPr="003430D3">
        <w:rPr>
          <w:rFonts w:ascii="Times New Roman" w:hAnsi="Times New Roman" w:cs="Times New Roman"/>
          <w:sz w:val="20"/>
          <w:szCs w:val="20"/>
        </w:rPr>
        <w:t xml:space="preserve"> faaliyetleri kapsamındaki sergiler dikkate alınmaz.</w:t>
      </w:r>
    </w:p>
    <w:p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rsidR="001F7CEF" w:rsidRDefault="001F7CEF" w:rsidP="001F7CEF">
      <w:pPr>
        <w:tabs>
          <w:tab w:val="left" w:pos="384"/>
        </w:tabs>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1F7CEF" w:rsidP="00401360">
            <w:pPr>
              <w:pStyle w:val="TableParagraph"/>
              <w:spacing w:before="1"/>
              <w:ind w:left="264" w:right="254"/>
              <w:jc w:val="center"/>
              <w:rPr>
                <w:rFonts w:ascii="Times New Roman" w:hAnsi="Times New Roman" w:cs="Times New Roman"/>
                <w:sz w:val="16"/>
                <w:lang w:val="tr-TR"/>
              </w:rPr>
            </w:pPr>
            <w:proofErr w:type="gramStart"/>
            <w:r>
              <w:rPr>
                <w:rFonts w:ascii="Times New Roman" w:hAnsi="Times New Roman" w:cs="Times New Roman"/>
                <w:sz w:val="16"/>
                <w:lang w:val="tr-TR"/>
              </w:rPr>
              <w:t>k</w:t>
            </w:r>
            <w:proofErr w:type="gramEnd"/>
            <w:r>
              <w:rPr>
                <w:rFonts w:ascii="Times New Roman" w:hAnsi="Times New Roman" w:cs="Times New Roman"/>
                <w:sz w:val="16"/>
                <w:lang w:val="tr-TR"/>
              </w:rPr>
              <w:t xml:space="preserve"> x</w:t>
            </w:r>
            <w:r w:rsidR="003430D3" w:rsidRPr="003B77DE">
              <w:rPr>
                <w:rFonts w:ascii="Times New Roman" w:hAnsi="Times New Roman" w:cs="Times New Roman"/>
                <w:sz w:val="16"/>
                <w:lang w:val="tr-TR"/>
              </w:rPr>
              <w:t>100</w:t>
            </w:r>
          </w:p>
        </w:tc>
        <w:tc>
          <w:tcPr>
            <w:tcW w:w="98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45"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5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86"/>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91"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4010" w:type="dxa"/>
            <w:vMerge w:val="restart"/>
          </w:tcPr>
          <w:p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63" w:right="254"/>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8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44"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5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33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91"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4010" w:type="dxa"/>
            <w:vMerge/>
          </w:tcPr>
          <w:p w:rsidR="003430D3" w:rsidRPr="003B77DE" w:rsidRDefault="003430D3" w:rsidP="00401360">
            <w:pPr>
              <w:pStyle w:val="TableParagraph"/>
              <w:spacing w:before="6"/>
              <w:rPr>
                <w:rFonts w:ascii="Times New Roman" w:hAnsi="Times New Roman" w:cs="Times New Roman"/>
                <w:lang w:val="tr-TR"/>
              </w:rPr>
            </w:pPr>
          </w:p>
        </w:tc>
      </w:tr>
    </w:tbl>
    <w:p w:rsidR="001F7CEF" w:rsidRDefault="001F7CEF" w:rsidP="00AD0C0B">
      <w:pPr>
        <w:ind w:left="-516" w:hanging="51"/>
        <w:rPr>
          <w:rFonts w:ascii="Times New Roman" w:hAnsi="Times New Roman" w:cs="Times New Roman"/>
          <w:b/>
          <w:sz w:val="16"/>
        </w:rPr>
      </w:pPr>
      <w:proofErr w:type="gramStart"/>
      <w:r w:rsidRPr="001F7CEF">
        <w:rPr>
          <w:rFonts w:ascii="Times New Roman" w:hAnsi="Times New Roman" w:cs="Times New Roman"/>
          <w:b/>
          <w:sz w:val="16"/>
        </w:rPr>
        <w:t>k</w:t>
      </w:r>
      <w:proofErr w:type="gramEnd"/>
      <w:r w:rsidRPr="001F7CEF">
        <w:rPr>
          <w:rFonts w:ascii="Times New Roman" w:hAnsi="Times New Roman" w:cs="Times New Roman"/>
          <w:b/>
          <w:sz w:val="16"/>
        </w:rPr>
        <w:t>: patent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rsidR="003430D3" w:rsidRP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rsid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lastRenderedPageBreak/>
              <w:t>(30 puan)</w:t>
            </w:r>
          </w:p>
        </w:tc>
        <w:tc>
          <w:tcPr>
            <w:tcW w:w="5455" w:type="dxa"/>
          </w:tcPr>
          <w:p w:rsidR="003430D3" w:rsidRPr="003B77DE" w:rsidRDefault="003430D3" w:rsidP="00AD0C0B">
            <w:pPr>
              <w:pStyle w:val="TableParagraph"/>
              <w:spacing w:before="119"/>
              <w:ind w:left="107" w:right="451"/>
              <w:rPr>
                <w:rFonts w:ascii="Times New Roman" w:hAnsi="Times New Roman" w:cs="Times New Roman"/>
                <w:sz w:val="16"/>
                <w:lang w:val="tr-TR"/>
              </w:rPr>
            </w:pPr>
            <w:r w:rsidRPr="003B77DE">
              <w:rPr>
                <w:rFonts w:ascii="Times New Roman" w:hAnsi="Times New Roman" w:cs="Times New Roman"/>
                <w:sz w:val="16"/>
                <w:lang w:val="tr-TR"/>
              </w:rPr>
              <w:lastRenderedPageBreak/>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 kapsamındaki dergilerde yayınlanmış makalelerde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010" w:type="dxa"/>
            <w:vMerge w:val="restart"/>
          </w:tcPr>
          <w:p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proofErr w:type="spellStart"/>
            <w:r>
              <w:rPr>
                <w:rFonts w:ascii="Times New Roman" w:hAnsi="Times New Roman" w:cs="Times New Roman"/>
                <w:sz w:val="17"/>
                <w:lang w:val="tr-TR"/>
              </w:rPr>
              <w:t>atıfın</w:t>
            </w:r>
            <w:proofErr w:type="spellEnd"/>
            <w:r>
              <w:rPr>
                <w:rFonts w:ascii="Times New Roman" w:hAnsi="Times New Roman" w:cs="Times New Roman"/>
                <w:sz w:val="17"/>
                <w:lang w:val="tr-TR"/>
              </w:rPr>
              <w:t xml:space="preserve">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w:t>
            </w:r>
            <w:proofErr w:type="spellStart"/>
            <w:r w:rsidRPr="00401360">
              <w:rPr>
                <w:rFonts w:ascii="Times New Roman" w:hAnsi="Times New Roman" w:cs="Times New Roman"/>
                <w:sz w:val="17"/>
                <w:lang w:val="tr-TR"/>
              </w:rPr>
              <w:t>Exp</w:t>
            </w:r>
            <w:proofErr w:type="spellEnd"/>
            <w:r w:rsidRPr="00401360">
              <w:rPr>
                <w:rFonts w:ascii="Times New Roman" w:hAnsi="Times New Roman" w:cs="Times New Roman"/>
                <w:sz w:val="17"/>
                <w:lang w:val="tr-TR"/>
              </w:rPr>
              <w:t xml:space="preserve"> ve AHCI indekslerinde taranan dergilerdeki atıflar için, Web of </w:t>
            </w:r>
            <w:proofErr w:type="spellStart"/>
            <w:r w:rsidRPr="00401360">
              <w:rPr>
                <w:rFonts w:ascii="Times New Roman" w:hAnsi="Times New Roman" w:cs="Times New Roman"/>
                <w:sz w:val="17"/>
                <w:lang w:val="tr-TR"/>
              </w:rPr>
              <w:t>Science’ın</w:t>
            </w:r>
            <w:proofErr w:type="spellEnd"/>
            <w:r w:rsidRPr="00401360">
              <w:rPr>
                <w:rFonts w:ascii="Times New Roman" w:hAnsi="Times New Roman" w:cs="Times New Roman"/>
                <w:sz w:val="17"/>
                <w:lang w:val="tr-TR"/>
              </w:rPr>
              <w:t xml:space="preserve"> web sayfası üzerinden gerçekleştirilen atıf sorgulama sonucunda, araştırmacının yayınlarına atıf yapan diğer yayınların </w:t>
            </w:r>
            <w:r w:rsidRPr="00401360">
              <w:rPr>
                <w:rFonts w:ascii="Times New Roman" w:hAnsi="Times New Roman" w:cs="Times New Roman"/>
                <w:sz w:val="17"/>
                <w:lang w:val="tr-TR"/>
              </w:rPr>
              <w:lastRenderedPageBreak/>
              <w:t>listesine ait ekran görüntüsünün çıktısı ve derginin indeksini gösteren belge.</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3. Diğer indekslerde taranan veya Web of </w:t>
            </w:r>
            <w:proofErr w:type="spellStart"/>
            <w:r w:rsidRPr="00401360">
              <w:rPr>
                <w:rFonts w:ascii="Times New Roman" w:hAnsi="Times New Roman" w:cs="Times New Roman"/>
                <w:sz w:val="17"/>
                <w:lang w:val="tr-TR"/>
              </w:rPr>
              <w:t>Science</w:t>
            </w:r>
            <w:proofErr w:type="spellEnd"/>
            <w:r w:rsidRPr="00401360">
              <w:rPr>
                <w:rFonts w:ascii="Times New Roman" w:hAnsi="Times New Roman" w:cs="Times New Roman"/>
                <w:sz w:val="17"/>
                <w:lang w:val="tr-TR"/>
              </w:rPr>
              <w:t xml:space="preserve"> taramasında görünmeyen derg</w:t>
            </w:r>
            <w:r w:rsidR="0062348D">
              <w:rPr>
                <w:rFonts w:ascii="Times New Roman" w:hAnsi="Times New Roman" w:cs="Times New Roman"/>
                <w:sz w:val="17"/>
                <w:lang w:val="tr-TR"/>
              </w:rPr>
              <w:t>ilerdeki atıflar için (</w:t>
            </w:r>
            <w:proofErr w:type="spellStart"/>
            <w:r w:rsidR="0062348D">
              <w:rPr>
                <w:rFonts w:ascii="Times New Roman" w:hAnsi="Times New Roman" w:cs="Times New Roman"/>
                <w:sz w:val="17"/>
                <w:lang w:val="tr-TR"/>
              </w:rPr>
              <w:t>Scopus</w:t>
            </w:r>
            <w:proofErr w:type="spellEnd"/>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g</w:t>
            </w:r>
            <w:r w:rsidRPr="00401360">
              <w:rPr>
                <w:rFonts w:ascii="Times New Roman" w:hAnsi="Times New Roman" w:cs="Times New Roman"/>
                <w:sz w:val="17"/>
                <w:lang w:val="tr-TR"/>
              </w:rPr>
              <w:t>oogle</w:t>
            </w:r>
            <w:proofErr w:type="spell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scholar</w:t>
            </w:r>
            <w:proofErr w:type="spellEnd"/>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4013C">
              <w:rPr>
                <w:rFonts w:ascii="Times New Roman" w:hAnsi="Times New Roman" w:cs="Times New Roman"/>
                <w:sz w:val="17"/>
                <w:lang w:val="tr-TR"/>
              </w:rPr>
              <w:t xml:space="preserve"> </w:t>
            </w:r>
            <w:r w:rsidRPr="00401360">
              <w:rPr>
                <w:rFonts w:ascii="Times New Roman" w:hAnsi="Times New Roman" w:cs="Times New Roman"/>
                <w:sz w:val="17"/>
                <w:lang w:val="tr-TR"/>
              </w:rPr>
              <w:t xml:space="preserve">ve </w:t>
            </w:r>
            <w:proofErr w:type="spellStart"/>
            <w:r w:rsidRPr="00401360">
              <w:rPr>
                <w:rFonts w:ascii="Times New Roman" w:hAnsi="Times New Roman" w:cs="Times New Roman"/>
                <w:sz w:val="17"/>
                <w:lang w:val="tr-TR"/>
              </w:rPr>
              <w:t>atıfı</w:t>
            </w:r>
            <w:proofErr w:type="spellEnd"/>
            <w:r w:rsidRPr="00401360">
              <w:rPr>
                <w:rFonts w:ascii="Times New Roman" w:hAnsi="Times New Roman" w:cs="Times New Roman"/>
                <w:sz w:val="17"/>
                <w:lang w:val="tr-TR"/>
              </w:rPr>
              <w:t xml:space="preserve">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w:t>
            </w:r>
            <w:proofErr w:type="spellStart"/>
            <w:r w:rsidRPr="00401360">
              <w:rPr>
                <w:rFonts w:ascii="Times New Roman" w:hAnsi="Times New Roman" w:cs="Times New Roman"/>
                <w:sz w:val="17"/>
                <w:lang w:val="tr-TR"/>
              </w:rPr>
              <w:t>nosu</w:t>
            </w:r>
            <w:proofErr w:type="spellEnd"/>
            <w:r w:rsidRPr="00401360">
              <w:rPr>
                <w:rFonts w:ascii="Times New Roman" w:hAnsi="Times New Roman" w:cs="Times New Roman"/>
                <w:sz w:val="17"/>
                <w:lang w:val="tr-TR"/>
              </w:rPr>
              <w:t xml:space="preserve">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ve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alan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493"/>
              <w:rPr>
                <w:rFonts w:ascii="Times New Roman" w:hAnsi="Times New Roman" w:cs="Times New Roman"/>
                <w:sz w:val="16"/>
                <w:lang w:val="tr-TR"/>
              </w:rPr>
            </w:pPr>
            <w:r w:rsidRPr="003B77DE">
              <w:rPr>
                <w:rFonts w:ascii="Times New Roman" w:hAnsi="Times New Roman" w:cs="Times New Roman"/>
                <w:sz w:val="16"/>
                <w:lang w:val="tr-TR"/>
              </w:rPr>
              <w:t>Alan endeksleri (varsa) kapsamındaki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267" w:right="25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3</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64" w:right="149"/>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3</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0"/>
              <w:ind w:left="107" w:right="411"/>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880"/>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2"/>
              <w:ind w:left="107" w:right="87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26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1" w:line="190" w:lineRule="atLeast"/>
              <w:ind w:left="107" w:right="96"/>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3"/>
              <w:ind w:left="107"/>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spacing w:line="360" w:lineRule="auto"/>
        <w:ind w:hanging="567"/>
        <w:rPr>
          <w:rFonts w:ascii="Times New Roman" w:hAnsi="Times New Roman" w:cs="Times New Roman"/>
          <w:sz w:val="20"/>
          <w:szCs w:val="20"/>
        </w:rPr>
      </w:pPr>
    </w:p>
    <w:p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 xml:space="preserve">Tanınmış ulusal yayınevi: </w:t>
      </w:r>
      <w:r w:rsidR="00BE3B8F" w:rsidRPr="00BE3B8F">
        <w:rPr>
          <w:rFonts w:ascii="Times New Roman" w:hAnsi="Times New Roman" w:cs="Times New Roman"/>
          <w:sz w:val="20"/>
          <w:szCs w:val="20"/>
        </w:rPr>
        <w:t xml:space="preserve">En az beş yıldır ulusal düzeyde düzenli faaliyet yürüten, da-ha önce aynı alanda farklı yazarlara ait en az yirmi kitap yayımlamış </w:t>
      </w:r>
      <w:r w:rsidRPr="00B229F1">
        <w:rPr>
          <w:rFonts w:ascii="Times New Roman" w:hAnsi="Times New Roman" w:cs="Times New Roman"/>
          <w:sz w:val="20"/>
          <w:szCs w:val="20"/>
        </w:rPr>
        <w:t>yayınevini ifade eder.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 xml:space="preserve">Tanınmış uluslararası yayınevi: </w:t>
      </w:r>
      <w:r w:rsidR="00BE3B8F" w:rsidRPr="00BE3B8F">
        <w:rPr>
          <w:rFonts w:ascii="Times New Roman" w:hAnsi="Times New Roman" w:cs="Times New Roman"/>
          <w:sz w:val="20"/>
          <w:szCs w:val="20"/>
        </w:rPr>
        <w:t xml:space="preserve">En az beş yıldır uluslararası düzeyde düzenli faaliyet yürüten, Türkçe dışındaki dillerde aynı alanda farklı yazarlara ait en az yirmi kitap yayımlamış </w:t>
      </w:r>
      <w:r w:rsidRPr="00B229F1">
        <w:rPr>
          <w:rFonts w:ascii="Times New Roman" w:hAnsi="Times New Roman" w:cs="Times New Roman"/>
          <w:sz w:val="20"/>
          <w:szCs w:val="20"/>
        </w:rPr>
        <w:t>yayınevini ifade eder</w:t>
      </w:r>
      <w:r w:rsidR="00B229F1" w:rsidRPr="00B229F1">
        <w:rPr>
          <w:rFonts w:ascii="Times New Roman" w:hAnsi="Times New Roman" w:cs="Times New Roman"/>
          <w:sz w:val="20"/>
          <w:szCs w:val="20"/>
        </w:rPr>
        <w:t>.</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lastRenderedPageBreak/>
        <w:t>Başvuru sahibinin, sadece Devlet yükseköğretim kurumlarında üretilen yayınlarına veya eserlerine yapılan atıflar geçerlidir, diğerleri kapsam dışıdır.</w:t>
      </w:r>
    </w:p>
    <w:p w:rsidR="003430D3" w:rsidRP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401360" w:rsidRPr="008562A7" w:rsidTr="00401360">
        <w:trPr>
          <w:trHeight w:val="194"/>
        </w:trPr>
        <w:tc>
          <w:tcPr>
            <w:tcW w:w="1276" w:type="dxa"/>
            <w:vMerge w:val="restart"/>
            <w:shd w:val="clear" w:color="auto" w:fill="CCC0D9"/>
          </w:tcPr>
          <w:p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401360" w:rsidRPr="008562A7" w:rsidRDefault="00401360" w:rsidP="00401360">
            <w:pPr>
              <w:pStyle w:val="TableParagraph"/>
              <w:spacing w:before="6"/>
              <w:rPr>
                <w:rFonts w:ascii="Times New Roman" w:hAnsi="Times New Roman" w:cs="Times New Roman"/>
                <w:sz w:val="16"/>
                <w:lang w:val="tr-TR"/>
              </w:rPr>
            </w:pPr>
          </w:p>
          <w:p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rsidTr="00401360">
        <w:trPr>
          <w:trHeight w:val="390"/>
        </w:trPr>
        <w:tc>
          <w:tcPr>
            <w:tcW w:w="1276"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rsidTr="00401360">
        <w:trPr>
          <w:trHeight w:val="582"/>
        </w:trPr>
        <w:tc>
          <w:tcPr>
            <w:tcW w:w="1276"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5455" w:type="dxa"/>
          </w:tcPr>
          <w:p w:rsidR="00401360" w:rsidRPr="003B77DE" w:rsidRDefault="00401360" w:rsidP="00401360">
            <w:pPr>
              <w:pStyle w:val="TableParagraph"/>
              <w:spacing w:before="2"/>
              <w:rPr>
                <w:rFonts w:ascii="Times New Roman" w:hAnsi="Times New Roman" w:cs="Times New Roman"/>
                <w:sz w:val="24"/>
                <w:lang w:val="tr-TR"/>
              </w:rPr>
            </w:pPr>
          </w:p>
          <w:p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 xml:space="preserve">Hakemli uluslararası bilimsel konferansta, </w:t>
            </w:r>
            <w:proofErr w:type="gramStart"/>
            <w:r w:rsidRPr="003B77DE">
              <w:rPr>
                <w:rFonts w:ascii="Times New Roman" w:hAnsi="Times New Roman" w:cs="Times New Roman"/>
                <w:sz w:val="16"/>
                <w:lang w:val="tr-TR"/>
              </w:rPr>
              <w:t>sempozyumda</w:t>
            </w:r>
            <w:proofErr w:type="gramEnd"/>
            <w:r w:rsidRPr="003B77DE">
              <w:rPr>
                <w:rFonts w:ascii="Times New Roman" w:hAnsi="Times New Roman" w:cs="Times New Roman"/>
                <w:sz w:val="16"/>
                <w:lang w:val="tr-TR"/>
              </w:rPr>
              <w:t xml:space="preserve"> veya kongrede sözlü olarak sunulan ve bunların kitabında yayımlanan tam bildiri</w:t>
            </w:r>
          </w:p>
        </w:tc>
        <w:tc>
          <w:tcPr>
            <w:tcW w:w="993"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2"/>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8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25"/>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5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1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91"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3"/>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4010" w:type="dxa"/>
          </w:tcPr>
          <w:p w:rsidR="00FF296B" w:rsidRPr="008233FF"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w:t>
            </w:r>
            <w:r w:rsidRPr="008233FF">
              <w:rPr>
                <w:rFonts w:ascii="Times New Roman" w:hAnsi="Times New Roman" w:cs="Times New Roman"/>
                <w:sz w:val="20"/>
                <w:lang w:val="tr-TR"/>
              </w:rPr>
              <w:t xml:space="preserve">Tebliğin sözlü </w:t>
            </w:r>
            <w:r w:rsidR="00AD0C0B" w:rsidRPr="008233FF">
              <w:rPr>
                <w:rFonts w:ascii="Times New Roman" w:hAnsi="Times New Roman" w:cs="Times New Roman"/>
                <w:sz w:val="20"/>
                <w:lang w:val="tr-TR"/>
              </w:rPr>
              <w:t>sunulduğunu</w:t>
            </w:r>
            <w:r w:rsidRPr="008233FF">
              <w:rPr>
                <w:rFonts w:ascii="Times New Roman" w:hAnsi="Times New Roman" w:cs="Times New Roman"/>
                <w:sz w:val="20"/>
                <w:lang w:val="tr-TR"/>
              </w:rPr>
              <w:t xml:space="preserve"> gösteren belge</w:t>
            </w:r>
          </w:p>
          <w:p w:rsidR="00FF296B" w:rsidRPr="008233FF"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2. Kongre kitapçığının kapak sayfası, program ve katılım belgesi</w:t>
            </w:r>
          </w:p>
          <w:p w:rsidR="00FF296B" w:rsidRPr="008233FF" w:rsidRDefault="00341B0D"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3.</w:t>
            </w:r>
            <w:r w:rsidR="00FF296B" w:rsidRPr="008233FF">
              <w:rPr>
                <w:rFonts w:ascii="Times New Roman" w:hAnsi="Times New Roman" w:cs="Times New Roman"/>
                <w:sz w:val="20"/>
                <w:lang w:val="tr-TR"/>
              </w:rPr>
              <w:t xml:space="preserve">Tebliğin uluslararası kongre ve </w:t>
            </w:r>
            <w:proofErr w:type="gramStart"/>
            <w:r w:rsidR="00FF296B" w:rsidRPr="008233FF">
              <w:rPr>
                <w:rFonts w:ascii="Times New Roman" w:hAnsi="Times New Roman" w:cs="Times New Roman"/>
                <w:sz w:val="20"/>
                <w:lang w:val="tr-TR"/>
              </w:rPr>
              <w:t>sempozyumda</w:t>
            </w:r>
            <w:proofErr w:type="gramEnd"/>
            <w:r w:rsidR="00FF296B" w:rsidRPr="008233FF">
              <w:rPr>
                <w:rFonts w:ascii="Times New Roman" w:hAnsi="Times New Roman" w:cs="Times New Roman"/>
                <w:sz w:val="20"/>
                <w:lang w:val="tr-TR"/>
              </w:rPr>
              <w:t xml:space="preserve"> sunulduğunu kanıtlamak </w:t>
            </w:r>
            <w:r w:rsidR="008233FF" w:rsidRPr="008233FF">
              <w:rPr>
                <w:rFonts w:ascii="Times New Roman" w:hAnsi="Times New Roman" w:cs="Times New Roman"/>
                <w:sz w:val="20"/>
                <w:lang w:val="tr-TR"/>
              </w:rPr>
              <w:t xml:space="preserve">için </w:t>
            </w:r>
            <w:r w:rsidR="008233FF" w:rsidRPr="008233FF">
              <w:rPr>
                <w:rFonts w:ascii="Times New Roman" w:hAnsi="Times New Roman" w:cs="Times New Roman"/>
                <w:sz w:val="18"/>
                <w:szCs w:val="18"/>
                <w:lang w:val="tr-TR"/>
              </w:rPr>
              <w:t>Türkiye dışında en az beş farklı ülkeden sözlü tebliğ sunan konuşmacının katılım sağlaması ve tebliğlerin yarıdan fazlasının Türkiye dışından katılımcılar tarafından sunulduğunu gösteren belge,</w:t>
            </w:r>
          </w:p>
          <w:p w:rsidR="00401360" w:rsidRPr="00401360"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 xml:space="preserve">4. Tebliğin </w:t>
            </w:r>
            <w:r w:rsidR="00AD0C0B" w:rsidRPr="008233FF">
              <w:rPr>
                <w:rFonts w:ascii="Times New Roman" w:hAnsi="Times New Roman" w:cs="Times New Roman"/>
                <w:sz w:val="20"/>
                <w:lang w:val="tr-TR"/>
              </w:rPr>
              <w:t>yazar bilgilerini de içeren birinci sayfası</w:t>
            </w:r>
          </w:p>
        </w:tc>
      </w:tr>
    </w:tbl>
    <w:p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proofErr w:type="gramStart"/>
      <w:r w:rsidRPr="001F7CEF">
        <w:rPr>
          <w:rFonts w:ascii="Times New Roman" w:hAnsi="Times New Roman" w:cs="Times New Roman"/>
          <w:b/>
          <w:sz w:val="20"/>
          <w:szCs w:val="20"/>
        </w:rPr>
        <w:t>k</w:t>
      </w:r>
      <w:proofErr w:type="gramEnd"/>
      <w:r w:rsidRPr="001F7CEF">
        <w:rPr>
          <w:rFonts w:ascii="Times New Roman" w:hAnsi="Times New Roman" w:cs="Times New Roman"/>
          <w:b/>
          <w:sz w:val="20"/>
          <w:szCs w:val="20"/>
        </w:rPr>
        <w:t>: tebliğ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rsidR="00401360" w:rsidRPr="001F7CEF" w:rsidRDefault="00BE3B8F" w:rsidP="001F7CEF">
      <w:pPr>
        <w:pStyle w:val="ListeParagraf"/>
        <w:numPr>
          <w:ilvl w:val="0"/>
          <w:numId w:val="4"/>
        </w:numPr>
        <w:ind w:left="-567" w:right="-737" w:firstLine="0"/>
        <w:rPr>
          <w:rFonts w:ascii="Times New Roman" w:hAnsi="Times New Roman" w:cs="Times New Roman"/>
          <w:sz w:val="20"/>
          <w:szCs w:val="20"/>
        </w:rPr>
      </w:pPr>
      <w:r>
        <w:rPr>
          <w:rFonts w:ascii="Times New Roman" w:hAnsi="Times New Roman" w:cs="Times New Roman"/>
          <w:sz w:val="20"/>
        </w:rPr>
        <w:t xml:space="preserve">Etkinliğin </w:t>
      </w:r>
      <w:r w:rsidRPr="008233FF">
        <w:rPr>
          <w:rFonts w:ascii="Times New Roman" w:hAnsi="Times New Roman" w:cs="Times New Roman"/>
          <w:sz w:val="20"/>
        </w:rPr>
        <w:t xml:space="preserve">uluslararası kongre ve </w:t>
      </w:r>
      <w:proofErr w:type="gramStart"/>
      <w:r w:rsidRPr="008233FF">
        <w:rPr>
          <w:rFonts w:ascii="Times New Roman" w:hAnsi="Times New Roman" w:cs="Times New Roman"/>
          <w:sz w:val="20"/>
        </w:rPr>
        <w:t>sempozyum</w:t>
      </w:r>
      <w:proofErr w:type="gramEnd"/>
      <w:r>
        <w:rPr>
          <w:rFonts w:ascii="Times New Roman" w:hAnsi="Times New Roman" w:cs="Times New Roman"/>
          <w:sz w:val="20"/>
        </w:rPr>
        <w:t xml:space="preserve"> olarak kabul edilmesi için </w:t>
      </w:r>
      <w:r w:rsidRPr="008233FF">
        <w:rPr>
          <w:rFonts w:ascii="Times New Roman" w:hAnsi="Times New Roman" w:cs="Times New Roman"/>
          <w:sz w:val="18"/>
          <w:szCs w:val="18"/>
        </w:rPr>
        <w:t>Türkiye dışında</w:t>
      </w:r>
      <w:r>
        <w:rPr>
          <w:rFonts w:ascii="Times New Roman" w:hAnsi="Times New Roman" w:cs="Times New Roman"/>
          <w:sz w:val="18"/>
          <w:szCs w:val="18"/>
        </w:rPr>
        <w:t>n</w:t>
      </w:r>
      <w:bookmarkStart w:id="0" w:name="_GoBack"/>
      <w:bookmarkEnd w:id="0"/>
      <w:r w:rsidRPr="008233FF">
        <w:rPr>
          <w:rFonts w:ascii="Times New Roman" w:hAnsi="Times New Roman" w:cs="Times New Roman"/>
          <w:sz w:val="18"/>
          <w:szCs w:val="18"/>
        </w:rPr>
        <w:t xml:space="preserve"> en az beş farklı ülkeden sözlü tebliğ sunan konuşmacının katılım sağlaması ve tebliğlerin yarıdan fazlasının Türkiye dışından katılımcılar tarafından</w:t>
      </w:r>
      <w:r w:rsidR="00401360" w:rsidRPr="001F7CEF">
        <w:rPr>
          <w:rFonts w:ascii="Times New Roman" w:hAnsi="Times New Roman" w:cs="Times New Roman"/>
          <w:sz w:val="20"/>
          <w:szCs w:val="20"/>
        </w:rPr>
        <w:t xml:space="preserve"> </w:t>
      </w:r>
      <w:r>
        <w:rPr>
          <w:rFonts w:ascii="Times New Roman" w:hAnsi="Times New Roman" w:cs="Times New Roman"/>
          <w:sz w:val="20"/>
          <w:szCs w:val="20"/>
        </w:rPr>
        <w:t xml:space="preserve">sunulması </w:t>
      </w:r>
      <w:r w:rsidR="00401360" w:rsidRPr="001F7CEF">
        <w:rPr>
          <w:rFonts w:ascii="Times New Roman" w:hAnsi="Times New Roman" w:cs="Times New Roman"/>
          <w:sz w:val="20"/>
          <w:szCs w:val="20"/>
        </w:rPr>
        <w:t>esastır.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rsidR="00401360"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501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567"/>
      </w:tblGrid>
      <w:tr w:rsidR="00B229F1" w:rsidRPr="008562A7" w:rsidTr="00507B40">
        <w:trPr>
          <w:trHeight w:val="194"/>
        </w:trPr>
        <w:tc>
          <w:tcPr>
            <w:tcW w:w="1276" w:type="dxa"/>
            <w:vMerge w:val="restart"/>
            <w:shd w:val="clear" w:color="auto" w:fill="CCC0D9"/>
          </w:tcPr>
          <w:p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B229F1" w:rsidRPr="008562A7" w:rsidRDefault="00B229F1" w:rsidP="00123BFA">
            <w:pPr>
              <w:pStyle w:val="TableParagraph"/>
              <w:spacing w:before="6"/>
              <w:rPr>
                <w:rFonts w:ascii="Times New Roman" w:hAnsi="Times New Roman" w:cs="Times New Roman"/>
                <w:sz w:val="16"/>
                <w:lang w:val="tr-TR"/>
              </w:rPr>
            </w:pPr>
          </w:p>
          <w:p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567" w:type="dxa"/>
            <w:vMerge w:val="restart"/>
            <w:shd w:val="clear" w:color="auto" w:fill="CCC0D9"/>
          </w:tcPr>
          <w:p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rsidTr="00507B40">
        <w:trPr>
          <w:trHeight w:val="390"/>
        </w:trPr>
        <w:tc>
          <w:tcPr>
            <w:tcW w:w="1276"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5455"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567" w:type="dxa"/>
            <w:vMerge/>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rsidTr="00507B40">
        <w:trPr>
          <w:trHeight w:val="582"/>
        </w:trPr>
        <w:tc>
          <w:tcPr>
            <w:tcW w:w="1276" w:type="dxa"/>
            <w:vMerge w:val="restart"/>
          </w:tcPr>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yayın</w:t>
            </w:r>
            <w:proofErr w:type="gramEnd"/>
            <w:r w:rsidRPr="003B77DE">
              <w:rPr>
                <w:rFonts w:ascii="Times New Roman" w:hAnsi="Times New Roman" w:cs="Times New Roman"/>
                <w:sz w:val="16"/>
                <w:lang w:val="tr-TR"/>
              </w:rPr>
              <w:t xml:space="preserve"> teşvik/</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teşekkür</w:t>
            </w:r>
            <w:proofErr w:type="gramEnd"/>
            <w:r w:rsidRPr="003B77DE">
              <w:rPr>
                <w:rFonts w:ascii="Times New Roman" w:hAnsi="Times New Roman" w:cs="Times New Roman"/>
                <w:sz w:val="16"/>
                <w:lang w:val="tr-TR"/>
              </w:rPr>
              <w:t>-başarı</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ve plaketi/burs/onur</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/hizmet</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hariç)</w:t>
            </w: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lastRenderedPageBreak/>
              <w:t>YÖK Yılın Doktora Tezi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4567" w:type="dxa"/>
            <w:vMerge w:val="restart"/>
          </w:tcPr>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 xml:space="preserve">3. Güzel sanat etkinliklerinde veya yarışmalarında eserlere verilen ödül </w:t>
            </w:r>
            <w:r w:rsidRPr="001F7CEF">
              <w:rPr>
                <w:rFonts w:ascii="Times New Roman" w:hAnsi="Times New Roman" w:cs="Times New Roman"/>
                <w:sz w:val="16"/>
                <w:lang w:val="tr-TR"/>
              </w:rPr>
              <w:lastRenderedPageBreak/>
              <w:t>için etkinliğin sürekli düzenlendiğini gösteren belge</w:t>
            </w: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1"/>
              <w:ind w:left="107"/>
              <w:jc w:val="both"/>
              <w:rPr>
                <w:rFonts w:ascii="Times New Roman" w:hAnsi="Times New Roman" w:cs="Times New Roman"/>
                <w:sz w:val="16"/>
                <w:lang w:val="tr-TR"/>
              </w:rPr>
            </w:pPr>
            <w:r w:rsidRPr="003B77DE">
              <w:rPr>
                <w:rFonts w:ascii="Times New Roman" w:hAnsi="Times New Roman" w:cs="Times New Roman"/>
                <w:sz w:val="16"/>
                <w:lang w:val="tr-TR"/>
              </w:rPr>
              <w:t>TÜBİTAK TWAS veya Teşvik Ödülü</w:t>
            </w:r>
          </w:p>
        </w:tc>
        <w:tc>
          <w:tcPr>
            <w:tcW w:w="993" w:type="dxa"/>
          </w:tcPr>
          <w:p w:rsidR="00B229F1" w:rsidRPr="003B77DE" w:rsidRDefault="00B229F1" w:rsidP="00123BFA">
            <w:pPr>
              <w:pStyle w:val="TableParagraph"/>
              <w:spacing w:before="161"/>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1"/>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1"/>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Ufuk 2020 Programı Eşik Üstü Ödülü</w:t>
            </w:r>
          </w:p>
        </w:tc>
        <w:tc>
          <w:tcPr>
            <w:tcW w:w="993" w:type="dxa"/>
          </w:tcPr>
          <w:p w:rsidR="00B229F1" w:rsidRPr="003B77DE" w:rsidRDefault="00B229F1" w:rsidP="00123BFA">
            <w:pPr>
              <w:pStyle w:val="TableParagraph"/>
              <w:spacing w:before="160"/>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0"/>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0"/>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ind w:left="107" w:right="345"/>
              <w:jc w:val="both"/>
              <w:rPr>
                <w:rFonts w:ascii="Times New Roman" w:hAnsi="Times New Roman" w:cs="Times New Roman"/>
                <w:sz w:val="16"/>
                <w:lang w:val="tr-TR"/>
              </w:rPr>
            </w:pPr>
            <w:r w:rsidRPr="003B77DE">
              <w:rPr>
                <w:rFonts w:ascii="Times New Roman" w:hAnsi="Times New Roman" w:cs="Times New Roman"/>
                <w:sz w:val="16"/>
                <w:lang w:val="tr-TR"/>
              </w:rPr>
              <w:t>Yurtiçi kurum veya kuruluşlardan alınan bilim ödülü (sürekli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line="170"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Uluslararası jürili sürekli düzenlenen 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çalışma</w:t>
            </w:r>
            <w:proofErr w:type="gramEnd"/>
            <w:r w:rsidRPr="003B77DE">
              <w:rPr>
                <w:rFonts w:ascii="Times New Roman" w:hAnsi="Times New Roman" w:cs="Times New Roman"/>
                <w:sz w:val="16"/>
                <w:lang w:val="tr-TR"/>
              </w:rPr>
              <w:t xml:space="preserve">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Ulusal jürili sürekli düzenlenen 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eser</w:t>
            </w:r>
            <w:proofErr w:type="gramEnd"/>
            <w:r w:rsidRPr="003B77DE">
              <w:rPr>
                <w:rFonts w:ascii="Times New Roman" w:hAnsi="Times New Roman" w:cs="Times New Roman"/>
                <w:sz w:val="16"/>
                <w:lang w:val="tr-TR"/>
              </w:rPr>
              <w:t xml:space="preserve">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2"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 planlama,</w:t>
            </w:r>
          </w:p>
          <w:p w:rsidR="00B229F1" w:rsidRPr="003B77DE" w:rsidRDefault="00B229F1" w:rsidP="00AD0C0B">
            <w:pPr>
              <w:pStyle w:val="TableParagraph"/>
              <w:spacing w:line="190" w:lineRule="atLeast"/>
              <w:ind w:left="107" w:right="221"/>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mimarlık</w:t>
            </w:r>
            <w:proofErr w:type="gramEnd"/>
            <w:r w:rsidRPr="003B77DE">
              <w:rPr>
                <w:rFonts w:ascii="Times New Roman" w:hAnsi="Times New Roman" w:cs="Times New Roman"/>
                <w:sz w:val="16"/>
                <w:lang w:val="tr-TR"/>
              </w:rPr>
              <w:t>,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
        </w:tc>
        <w:tc>
          <w:tcPr>
            <w:tcW w:w="993"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4567" w:type="dxa"/>
            <w:vMerge/>
          </w:tcPr>
          <w:p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E7325E" w:rsidRPr="00355F39" w:rsidRDefault="00E7325E" w:rsidP="00E7325E">
      <w:pPr>
        <w:spacing w:line="360" w:lineRule="auto"/>
        <w:ind w:left="-567"/>
        <w:rPr>
          <w:sz w:val="20"/>
          <w:szCs w:val="20"/>
        </w:rPr>
      </w:pPr>
      <w:r>
        <w:rPr>
          <w:rFonts w:ascii="Times New Roman" w:hAnsi="Times New Roman" w:cs="Times New Roman"/>
          <w:b/>
          <w:sz w:val="16"/>
        </w:rPr>
        <w:t>BAŞVURUDA DİKKAT EDİLMESİ GEREKEN HUSUSLAR:</w:t>
      </w: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rsidR="00E7325E" w:rsidRDefault="00E7325E" w:rsidP="00E7325E">
      <w:pPr>
        <w:pStyle w:val="GvdeMetni"/>
        <w:spacing w:before="11"/>
        <w:rPr>
          <w:sz w:val="15"/>
        </w:rPr>
      </w:pP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rsidR="00E7325E" w:rsidRDefault="00E7325E" w:rsidP="00E7325E">
      <w:pPr>
        <w:pStyle w:val="GvdeMetni"/>
        <w:spacing w:before="11"/>
        <w:rPr>
          <w:sz w:val="15"/>
        </w:rPr>
      </w:pPr>
    </w:p>
    <w:p w:rsidR="00E7325E"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rsidR="00E7325E" w:rsidRPr="008F129A" w:rsidRDefault="00E7325E" w:rsidP="00E7325E">
      <w:pPr>
        <w:pStyle w:val="ListeParagraf"/>
        <w:rPr>
          <w:rFonts w:ascii="Times New Roman" w:hAnsi="Times New Roman" w:cs="Times New Roman"/>
          <w:sz w:val="20"/>
          <w:szCs w:val="20"/>
        </w:rPr>
      </w:pPr>
    </w:p>
    <w:p w:rsidR="00E7325E" w:rsidRPr="008F129A" w:rsidRDefault="00E7325E" w:rsidP="00E7325E">
      <w:pPr>
        <w:pStyle w:val="ListeParagraf"/>
        <w:numPr>
          <w:ilvl w:val="0"/>
          <w:numId w:val="4"/>
        </w:numPr>
        <w:ind w:left="-567" w:right="-737"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p w:rsidR="00E7325E" w:rsidRDefault="00E7325E" w:rsidP="003430D3">
      <w:pPr>
        <w:pStyle w:val="ListeParagraf"/>
        <w:tabs>
          <w:tab w:val="left" w:pos="384"/>
        </w:tabs>
        <w:spacing w:line="360" w:lineRule="auto"/>
        <w:ind w:left="567" w:right="-738"/>
        <w:rPr>
          <w:rFonts w:ascii="Times New Roman" w:hAnsi="Times New Roman" w:cs="Times New Roman"/>
          <w:sz w:val="20"/>
          <w:szCs w:val="20"/>
        </w:rPr>
      </w:pPr>
    </w:p>
    <w:sectPr w:rsidR="00E7325E"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405" w:rsidRDefault="00891405" w:rsidP="00BE6321">
      <w:r>
        <w:separator/>
      </w:r>
    </w:p>
  </w:endnote>
  <w:endnote w:type="continuationSeparator" w:id="0">
    <w:p w:rsidR="00891405" w:rsidRDefault="00891405"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91109"/>
      <w:docPartObj>
        <w:docPartGallery w:val="Page Numbers (Bottom of Page)"/>
        <w:docPartUnique/>
      </w:docPartObj>
    </w:sdtPr>
    <w:sdtContent>
      <w:p w:rsidR="008B4344" w:rsidRDefault="008B4344">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BE3B8F">
          <w:rPr>
            <w:rFonts w:ascii="Times New Roman" w:hAnsi="Times New Roman" w:cs="Times New Roman"/>
            <w:noProof/>
            <w:sz w:val="20"/>
          </w:rPr>
          <w:t>10</w:t>
        </w:r>
        <w:r w:rsidRPr="00BE6321">
          <w:rPr>
            <w:rFonts w:ascii="Times New Roman" w:hAnsi="Times New Roman" w:cs="Times New Roman"/>
            <w:sz w:val="20"/>
          </w:rPr>
          <w:fldChar w:fldCharType="end"/>
        </w:r>
      </w:p>
    </w:sdtContent>
  </w:sdt>
  <w:p w:rsidR="008B4344" w:rsidRDefault="008B43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405" w:rsidRDefault="00891405" w:rsidP="00BE6321">
      <w:r>
        <w:separator/>
      </w:r>
    </w:p>
  </w:footnote>
  <w:footnote w:type="continuationSeparator" w:id="0">
    <w:p w:rsidR="00891405" w:rsidRDefault="00891405" w:rsidP="00BE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85EC7"/>
    <w:rsid w:val="000C47BD"/>
    <w:rsid w:val="001051D5"/>
    <w:rsid w:val="00123BFA"/>
    <w:rsid w:val="001D2EA1"/>
    <w:rsid w:val="001F7CEF"/>
    <w:rsid w:val="00341B0D"/>
    <w:rsid w:val="003430D3"/>
    <w:rsid w:val="00355F39"/>
    <w:rsid w:val="00361949"/>
    <w:rsid w:val="00380E90"/>
    <w:rsid w:val="00386BBC"/>
    <w:rsid w:val="00395AD9"/>
    <w:rsid w:val="00401360"/>
    <w:rsid w:val="00415B4F"/>
    <w:rsid w:val="00464AAC"/>
    <w:rsid w:val="004742A1"/>
    <w:rsid w:val="00507B40"/>
    <w:rsid w:val="00522FA8"/>
    <w:rsid w:val="00546207"/>
    <w:rsid w:val="006133EC"/>
    <w:rsid w:val="0062348D"/>
    <w:rsid w:val="0064013C"/>
    <w:rsid w:val="00665A7E"/>
    <w:rsid w:val="00742E30"/>
    <w:rsid w:val="00785923"/>
    <w:rsid w:val="007B551B"/>
    <w:rsid w:val="00816587"/>
    <w:rsid w:val="008233FF"/>
    <w:rsid w:val="00844D6A"/>
    <w:rsid w:val="00891405"/>
    <w:rsid w:val="008B3B19"/>
    <w:rsid w:val="008B4344"/>
    <w:rsid w:val="008F129A"/>
    <w:rsid w:val="00901300"/>
    <w:rsid w:val="00946F9C"/>
    <w:rsid w:val="00980AA7"/>
    <w:rsid w:val="009E0247"/>
    <w:rsid w:val="00A42B8A"/>
    <w:rsid w:val="00AB25B6"/>
    <w:rsid w:val="00AB2F6B"/>
    <w:rsid w:val="00AC54B5"/>
    <w:rsid w:val="00AD0C0B"/>
    <w:rsid w:val="00B037B4"/>
    <w:rsid w:val="00B229F1"/>
    <w:rsid w:val="00B62B20"/>
    <w:rsid w:val="00B70B1B"/>
    <w:rsid w:val="00B75342"/>
    <w:rsid w:val="00BB68AC"/>
    <w:rsid w:val="00BC0120"/>
    <w:rsid w:val="00BE3B8F"/>
    <w:rsid w:val="00BE6321"/>
    <w:rsid w:val="00C45A38"/>
    <w:rsid w:val="00C61DB0"/>
    <w:rsid w:val="00C97A30"/>
    <w:rsid w:val="00D056A0"/>
    <w:rsid w:val="00D25FBE"/>
    <w:rsid w:val="00D40276"/>
    <w:rsid w:val="00D74D95"/>
    <w:rsid w:val="00DA0B83"/>
    <w:rsid w:val="00DA6B94"/>
    <w:rsid w:val="00DD5DAD"/>
    <w:rsid w:val="00DE6CEE"/>
    <w:rsid w:val="00E7325E"/>
    <w:rsid w:val="00E806A9"/>
    <w:rsid w:val="00EC3A9F"/>
    <w:rsid w:val="00EC3AF2"/>
    <w:rsid w:val="00EF6163"/>
    <w:rsid w:val="00F303CE"/>
    <w:rsid w:val="00F36F8E"/>
    <w:rsid w:val="00F423D1"/>
    <w:rsid w:val="00F500B3"/>
    <w:rsid w:val="00F66C21"/>
    <w:rsid w:val="00FD6DAC"/>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7A26"/>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 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 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1C658-89F5-4A05-AC81-7B3EA375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5056</Words>
  <Characters>28823</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Asuss</cp:lastModifiedBy>
  <cp:revision>11</cp:revision>
  <dcterms:created xsi:type="dcterms:W3CDTF">2019-12-16T13:50:00Z</dcterms:created>
  <dcterms:modified xsi:type="dcterms:W3CDTF">2020-12-29T07:31:00Z</dcterms:modified>
</cp:coreProperties>
</file>