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3A" w:rsidRDefault="00D55233" w:rsidP="00D5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D55233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İLETİŞİM FAKÜLTESİ YATAY GEÇİŞ SONUÇLARI</w:t>
      </w:r>
    </w:p>
    <w:p w:rsidR="00D55233" w:rsidRDefault="00D55233" w:rsidP="00D5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55233" w:rsidRPr="00D55233" w:rsidRDefault="00D55233" w:rsidP="00D5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55233" w:rsidRDefault="00D55233" w:rsidP="00D55233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053F6">
        <w:rPr>
          <w:rFonts w:ascii="Verdana" w:eastAsia="Times New Roman" w:hAnsi="Verdana" w:cs="Times New Roman"/>
          <w:b/>
          <w:color w:val="000000"/>
          <w:sz w:val="24"/>
          <w:szCs w:val="24"/>
          <w:lang w:eastAsia="tr-TR"/>
        </w:rPr>
        <w:t>Önemli notlar:</w:t>
      </w:r>
    </w:p>
    <w:p w:rsidR="00D55233" w:rsidRPr="00C053F6" w:rsidRDefault="00D55233" w:rsidP="00D55233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tr-TR"/>
        </w:rPr>
      </w:pPr>
    </w:p>
    <w:p w:rsidR="00D55233" w:rsidRPr="00C053F6" w:rsidRDefault="00D55233" w:rsidP="00D5523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1-</w:t>
      </w:r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 Kayıt yaptırmak isteyen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öğrencilerin </w:t>
      </w:r>
      <w:bookmarkStart w:id="0" w:name="_GoBack"/>
      <w:bookmarkEnd w:id="0"/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25.08.2020-28.08.2020 tarihleri arasında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İletişim Fakültesi Öğrenci İşleri Birimine aşağıdaki evraklarla birlikte </w:t>
      </w:r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>şahsen başvurmaları gerekmektedir.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 Evrakları eksik olan öğrencilerin kaydı yapılmayacaktır.</w:t>
      </w:r>
    </w:p>
    <w:p w:rsidR="00D55233" w:rsidRPr="00C053F6" w:rsidRDefault="00D55233" w:rsidP="00D5523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2-</w:t>
      </w:r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 Kayıt için gerekli evraklar:</w:t>
      </w:r>
    </w:p>
    <w:p w:rsidR="00D55233" w:rsidRPr="00C053F6" w:rsidRDefault="00D55233" w:rsidP="00D5523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  <w:proofErr w:type="gramStart"/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a</w:t>
      </w:r>
      <w:proofErr w:type="gramEnd"/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-</w:t>
      </w:r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 Başvuru sırasında teslim edilmediyse yatay geçiş yapmasına engel olmadığına dair belge.</w:t>
      </w:r>
    </w:p>
    <w:p w:rsidR="00D55233" w:rsidRPr="00C053F6" w:rsidRDefault="00D55233" w:rsidP="00D5523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  <w:proofErr w:type="gramStart"/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b</w:t>
      </w:r>
      <w:proofErr w:type="gramEnd"/>
      <w:r w:rsidRPr="00C053F6"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  <w:t>-</w:t>
      </w:r>
      <w:r w:rsidRPr="00C053F6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 xml:space="preserve"> 2 adet fotoğraf.</w:t>
      </w:r>
    </w:p>
    <w:p w:rsidR="00D55233" w:rsidRPr="0074083A" w:rsidRDefault="00D55233" w:rsidP="00D55233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992"/>
        <w:gridCol w:w="1134"/>
        <w:gridCol w:w="709"/>
        <w:gridCol w:w="850"/>
        <w:gridCol w:w="709"/>
        <w:gridCol w:w="1134"/>
        <w:gridCol w:w="850"/>
        <w:gridCol w:w="851"/>
        <w:gridCol w:w="709"/>
      </w:tblGrid>
      <w:tr w:rsidR="0074083A" w:rsidRPr="0074083A" w:rsidTr="00665F92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 Küçük Puan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Mürvet KUBAY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291,76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287,01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Havana Nur ALVAN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Akif Ersoy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Bucak İşletme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Tanıtım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311,37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287,01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Ümmühani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Hatice Kübra PEKER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Radyo Televizyon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302,30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282,51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Ali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KIYAK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Bayburt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İnsan ve Toplum Bil. F.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ve Edebiyatı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276,84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287,01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ÖZBEN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Akif Ersoy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Bucak İşletme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Tanıtım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268,30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Kerem BOZ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Aksaray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273,58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Selami KAÇAN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258,04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Mehmet CANTÜRK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265,11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ÖCALAN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Bartın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262,72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SÖZ.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</w:tbl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990"/>
        <w:gridCol w:w="1086"/>
        <w:gridCol w:w="897"/>
        <w:gridCol w:w="1733"/>
        <w:gridCol w:w="856"/>
        <w:gridCol w:w="821"/>
        <w:gridCol w:w="1613"/>
        <w:gridCol w:w="794"/>
        <w:gridCol w:w="1341"/>
      </w:tblGrid>
      <w:tr w:rsidR="0074083A" w:rsidRPr="0074083A" w:rsidTr="00665F92">
        <w:tc>
          <w:tcPr>
            <w:tcW w:w="501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lastRenderedPageBreak/>
              <w:t>S.N.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393" w:type="dxa"/>
            <w:gridSpan w:val="5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748" w:type="dxa"/>
            <w:gridSpan w:val="3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c>
          <w:tcPr>
            <w:tcW w:w="501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Bölüm 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 Asil / Yedek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Bahar İŞÇİMEN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3,40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Mustafa Berk AKŞEN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Üniversitesi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Tanıtım (İ.Ö.)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3,08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Buket KAÇAR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Kastamonu Üniversitesi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2,80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(İ.Ö.)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Akın YILDIZ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Kırgızistan Türkiye Manas Üniversitesi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Halkla İliş.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Reklamcılık (N.Ö.)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Başarısız Dersi Bulunmaktadır.</w:t>
            </w:r>
          </w:p>
        </w:tc>
      </w:tr>
    </w:tbl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850"/>
        <w:gridCol w:w="992"/>
        <w:gridCol w:w="567"/>
        <w:gridCol w:w="709"/>
        <w:gridCol w:w="709"/>
        <w:gridCol w:w="1134"/>
        <w:gridCol w:w="850"/>
        <w:gridCol w:w="851"/>
        <w:gridCol w:w="1276"/>
      </w:tblGrid>
      <w:tr w:rsidR="0074083A" w:rsidRPr="0074083A" w:rsidTr="00665F92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 Küçük Puan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Sevil ALMA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295,76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Dilekçesi İmzasız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Büşra ÇALAN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291,48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Dilekçesi İmzasız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Selami KAÇAN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ÖCALAN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Bartın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262,72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269,02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Talha Halit TAN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Aksaray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298,09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Selami KAÇAN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Mehmet CANTÜRK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265,11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253,86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Esma Nur ELBASAN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Erciyes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279,25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253,86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Serkan AKKAYA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259,40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253,86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Meliha CANDAL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Düzce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Çerkez Dili ve 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253,86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ÖCALAN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Bartın Üniversitesi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262,72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253,86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008"/>
        <w:gridCol w:w="1086"/>
        <w:gridCol w:w="896"/>
        <w:gridCol w:w="1726"/>
        <w:gridCol w:w="856"/>
        <w:gridCol w:w="820"/>
        <w:gridCol w:w="1607"/>
        <w:gridCol w:w="794"/>
        <w:gridCol w:w="1338"/>
      </w:tblGrid>
      <w:tr w:rsidR="0074083A" w:rsidRPr="0074083A" w:rsidTr="00665F92">
        <w:tc>
          <w:tcPr>
            <w:tcW w:w="501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384" w:type="dxa"/>
            <w:gridSpan w:val="5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739" w:type="dxa"/>
            <w:gridSpan w:val="3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c>
          <w:tcPr>
            <w:tcW w:w="501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Bölüm 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 Asil / Yedek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Beyza YILDIRIM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Fırat Üniversitesi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Disiplin Belgesi Eksik.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Melek URFA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Gümüşhane Üniversitesi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2,74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Ahmet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Cihad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ASLAN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Gümüşhane Üniversitesi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2,77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(N.Ö)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Ahmet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Cihad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ASLAN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Gümüşhane Üniversitesi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2,77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Gazetecilik (İ.Ö)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992"/>
        <w:gridCol w:w="1134"/>
        <w:gridCol w:w="709"/>
        <w:gridCol w:w="850"/>
        <w:gridCol w:w="709"/>
        <w:gridCol w:w="1134"/>
        <w:gridCol w:w="850"/>
        <w:gridCol w:w="851"/>
        <w:gridCol w:w="709"/>
      </w:tblGrid>
      <w:tr w:rsidR="0074083A" w:rsidRPr="0074083A" w:rsidTr="00665F92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 Küçük Puan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Yusuf SÖZÜGÜZEL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İslami İlimler 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İslami İlimler 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310,53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Halil SÖNMEZ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Dili ve 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306,80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287,78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Talha Halit TAN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Aksaray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298,09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289,69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Mustafa Safa BAŞYILMAZ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Bozok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281,97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289,69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Berat TUNCER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Fırat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264,44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Esma Nur ELBASAN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Erciyes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279,25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Hüseyin </w:t>
            </w:r>
            <w:proofErr w:type="gram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LAÇİN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Gümüşhane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268,27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262,11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342"/>
        <w:gridCol w:w="1276"/>
        <w:gridCol w:w="850"/>
        <w:gridCol w:w="1312"/>
        <w:gridCol w:w="856"/>
        <w:gridCol w:w="815"/>
        <w:gridCol w:w="1270"/>
        <w:gridCol w:w="850"/>
        <w:gridCol w:w="1560"/>
      </w:tblGrid>
      <w:tr w:rsidR="0074083A" w:rsidRPr="0074083A" w:rsidTr="00665F92">
        <w:tc>
          <w:tcPr>
            <w:tcW w:w="501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109" w:type="dxa"/>
            <w:gridSpan w:val="5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c>
          <w:tcPr>
            <w:tcW w:w="501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Bölüm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 Asil / Yedek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Berkay GÜRBÜZER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Gümüşhane Üniversitesi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 (İ.Ö)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%10’a girdiğine dair belge eksik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Alper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Doğuhan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AKINCI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 Akev Üniversitesi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Sanat ve Tasarım Fakültesi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2,66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Arif ÖCAL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Üniversitesi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3,49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Ali Emir ÜSTÜNEL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 (İ.Ö)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3,33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Radyo TV ve Sinema</w:t>
            </w: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(N.Ö)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083A" w:rsidRPr="0074083A" w:rsidRDefault="0074083A" w:rsidP="007408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992"/>
        <w:gridCol w:w="1134"/>
        <w:gridCol w:w="709"/>
        <w:gridCol w:w="850"/>
        <w:gridCol w:w="709"/>
        <w:gridCol w:w="1134"/>
        <w:gridCol w:w="850"/>
        <w:gridCol w:w="851"/>
        <w:gridCol w:w="709"/>
      </w:tblGrid>
      <w:tr w:rsidR="0074083A" w:rsidRPr="0074083A" w:rsidTr="00665F92">
        <w:trPr>
          <w:trHeight w:val="20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lastRenderedPageBreak/>
              <w:t>S.N.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 Küçük Puan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Deren GÜVEL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Beykent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Medya ve İletişim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288,86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Buğra Anıl GİRGİN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Gazetecilik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278,84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Muhammed YAVRUTÜRK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Edebiyat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Coğrafya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364,61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Kaan 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Teknik Bilimler MYO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Bilgisayar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Programc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307,65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1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Mehmet CANTÜRK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265,11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Şakir ÇAĞLAR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250,54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Mehmet Çağrı AYKAÇ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251,81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Selami KAÇAN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Fen-Ed.</w:t>
            </w:r>
          </w:p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Leh. Ve 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Y-SÖZ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249,57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4083A" w:rsidRPr="0074083A" w:rsidTr="00665F92">
        <w:trPr>
          <w:trHeight w:val="6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Bahar BOZKURT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Lefke</w:t>
            </w:r>
            <w:proofErr w:type="spellEnd"/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Avrupa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Yeni Medya ve Gazetecilik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273,37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279,22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Taban Puanı Düşük</w:t>
            </w:r>
          </w:p>
        </w:tc>
      </w:tr>
    </w:tbl>
    <w:p w:rsidR="0074083A" w:rsidRPr="0074083A" w:rsidRDefault="0074083A" w:rsidP="007408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342"/>
        <w:gridCol w:w="1276"/>
        <w:gridCol w:w="850"/>
        <w:gridCol w:w="1312"/>
        <w:gridCol w:w="856"/>
        <w:gridCol w:w="815"/>
        <w:gridCol w:w="1270"/>
        <w:gridCol w:w="850"/>
        <w:gridCol w:w="1560"/>
      </w:tblGrid>
      <w:tr w:rsidR="0074083A" w:rsidRPr="0074083A" w:rsidTr="00665F92">
        <w:tc>
          <w:tcPr>
            <w:tcW w:w="501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S.N.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5109" w:type="dxa"/>
            <w:gridSpan w:val="5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Kayıtlı Bulunduğu Yükseköğretim Kurumu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Yatay Geçiş Yapacağı</w:t>
            </w:r>
          </w:p>
        </w:tc>
      </w:tr>
      <w:tr w:rsidR="0074083A" w:rsidRPr="0074083A" w:rsidTr="00665F92">
        <w:tc>
          <w:tcPr>
            <w:tcW w:w="501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Üniversite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AGNO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Bölüm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Başvuru Sonucu Asil / Yedek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Açıklama</w:t>
            </w:r>
          </w:p>
        </w:tc>
      </w:tr>
      <w:tr w:rsidR="0074083A" w:rsidRPr="0074083A" w:rsidTr="00665F92">
        <w:tc>
          <w:tcPr>
            <w:tcW w:w="501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Emine TÜRKMEN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Üniversitesi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İletişim Fakültesi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Yeni Medya (İ.Ö)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3,37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 (N.Ö)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408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KABUL (ASİL)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083A" w:rsidRPr="0074083A" w:rsidRDefault="0074083A" w:rsidP="0074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F31AF5" w:rsidRDefault="00F31AF5"/>
    <w:sectPr w:rsidR="00F3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F"/>
    <w:rsid w:val="00725B7B"/>
    <w:rsid w:val="0074083A"/>
    <w:rsid w:val="00D55233"/>
    <w:rsid w:val="00E0720F"/>
    <w:rsid w:val="00F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7A8"/>
  <w15:chartTrackingRefBased/>
  <w15:docId w15:val="{C6940A0D-4B16-460D-B287-500EEA19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74083A"/>
  </w:style>
  <w:style w:type="numbering" w:customStyle="1" w:styleId="ListeYok11">
    <w:name w:val="Liste Yok11"/>
    <w:next w:val="ListeYok"/>
    <w:uiPriority w:val="99"/>
    <w:semiHidden/>
    <w:unhideWhenUsed/>
    <w:rsid w:val="0074083A"/>
  </w:style>
  <w:style w:type="paragraph" w:styleId="GvdeMetni2">
    <w:name w:val="Body Text 2"/>
    <w:basedOn w:val="Normal"/>
    <w:link w:val="GvdeMetni2Char"/>
    <w:rsid w:val="007408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74083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083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83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74083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74083A"/>
  </w:style>
  <w:style w:type="character" w:customStyle="1" w:styleId="stbilgiChar">
    <w:name w:val="Üstbilgi Char"/>
    <w:uiPriority w:val="99"/>
    <w:rsid w:val="0074083A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7408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74083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BOZLAK</dc:creator>
  <cp:keywords/>
  <dc:description/>
  <cp:lastModifiedBy>ALİ ÇELİK</cp:lastModifiedBy>
  <cp:revision>3</cp:revision>
  <dcterms:created xsi:type="dcterms:W3CDTF">2020-08-24T10:59:00Z</dcterms:created>
  <dcterms:modified xsi:type="dcterms:W3CDTF">2020-08-24T11:12:00Z</dcterms:modified>
</cp:coreProperties>
</file>