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C9" w:rsidRPr="000D3F1F" w:rsidRDefault="00F900C9" w:rsidP="00F900C9">
      <w:pPr>
        <w:pStyle w:val="AralkYok"/>
        <w:jc w:val="center"/>
        <w:rPr>
          <w:b/>
          <w:sz w:val="28"/>
          <w:szCs w:val="28"/>
        </w:rPr>
      </w:pPr>
      <w:r w:rsidRPr="000D3F1F">
        <w:rPr>
          <w:b/>
          <w:sz w:val="28"/>
          <w:szCs w:val="28"/>
        </w:rPr>
        <w:t>UŞAK ÜNİVERSİTESİ BANAZ MESLEK YÜKSEKOKULU</w:t>
      </w:r>
    </w:p>
    <w:p w:rsidR="00F900C9" w:rsidRPr="000D3F1F" w:rsidRDefault="00F900C9" w:rsidP="00F900C9">
      <w:pPr>
        <w:pStyle w:val="AralkYok"/>
        <w:jc w:val="center"/>
        <w:rPr>
          <w:b/>
          <w:sz w:val="28"/>
          <w:szCs w:val="28"/>
        </w:rPr>
      </w:pPr>
      <w:r w:rsidRPr="000D3F1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9-2020</w:t>
      </w:r>
      <w:r w:rsidRPr="000D3F1F">
        <w:rPr>
          <w:b/>
          <w:sz w:val="28"/>
          <w:szCs w:val="28"/>
        </w:rPr>
        <w:t xml:space="preserve"> ÖĞRETİM YILI </w:t>
      </w:r>
      <w:r>
        <w:rPr>
          <w:b/>
          <w:sz w:val="28"/>
          <w:szCs w:val="28"/>
        </w:rPr>
        <w:t>GÜZ</w:t>
      </w:r>
      <w:r w:rsidR="00AA155B">
        <w:rPr>
          <w:b/>
          <w:sz w:val="28"/>
          <w:szCs w:val="28"/>
        </w:rPr>
        <w:t xml:space="preserve"> YARIYILI YATAY</w:t>
      </w:r>
      <w:bookmarkStart w:id="0" w:name="_GoBack"/>
      <w:bookmarkEnd w:id="0"/>
      <w:r w:rsidRPr="000D3F1F">
        <w:rPr>
          <w:b/>
          <w:sz w:val="28"/>
          <w:szCs w:val="28"/>
        </w:rPr>
        <w:t xml:space="preserve"> GEÇİŞ BAŞVURU SONUÇLARI</w:t>
      </w:r>
    </w:p>
    <w:tbl>
      <w:tblPr>
        <w:tblStyle w:val="TabloKlavuzu"/>
        <w:tblW w:w="15310" w:type="dxa"/>
        <w:tblInd w:w="-431" w:type="dxa"/>
        <w:tblLook w:val="04A0" w:firstRow="1" w:lastRow="0" w:firstColumn="1" w:lastColumn="0" w:noHBand="0" w:noVBand="1"/>
      </w:tblPr>
      <w:tblGrid>
        <w:gridCol w:w="710"/>
        <w:gridCol w:w="1559"/>
        <w:gridCol w:w="4253"/>
        <w:gridCol w:w="2532"/>
        <w:gridCol w:w="2854"/>
        <w:gridCol w:w="3402"/>
      </w:tblGrid>
      <w:tr w:rsidR="00F900C9" w:rsidTr="00F71E45">
        <w:tc>
          <w:tcPr>
            <w:tcW w:w="710" w:type="dxa"/>
            <w:vAlign w:val="center"/>
          </w:tcPr>
          <w:p w:rsidR="00F900C9" w:rsidRPr="00540054" w:rsidRDefault="00F900C9" w:rsidP="00F71E45">
            <w:pPr>
              <w:jc w:val="center"/>
              <w:rPr>
                <w:rStyle w:val="Gl"/>
              </w:rPr>
            </w:pPr>
            <w:r w:rsidRPr="00540054">
              <w:rPr>
                <w:rStyle w:val="Gl"/>
              </w:rPr>
              <w:t>S.NO</w:t>
            </w:r>
          </w:p>
        </w:tc>
        <w:tc>
          <w:tcPr>
            <w:tcW w:w="1559" w:type="dxa"/>
            <w:vAlign w:val="center"/>
          </w:tcPr>
          <w:p w:rsidR="00F900C9" w:rsidRPr="00540054" w:rsidRDefault="00F900C9" w:rsidP="00A14349">
            <w:pPr>
              <w:jc w:val="center"/>
              <w:rPr>
                <w:rStyle w:val="Gl"/>
              </w:rPr>
            </w:pPr>
            <w:r w:rsidRPr="00540054">
              <w:rPr>
                <w:rStyle w:val="Gl"/>
              </w:rPr>
              <w:t>ADI VE SOYADI</w:t>
            </w:r>
          </w:p>
        </w:tc>
        <w:tc>
          <w:tcPr>
            <w:tcW w:w="4253" w:type="dxa"/>
            <w:vAlign w:val="center"/>
          </w:tcPr>
          <w:p w:rsidR="00F900C9" w:rsidRPr="00540054" w:rsidRDefault="00F900C9" w:rsidP="00F71E45">
            <w:pPr>
              <w:jc w:val="center"/>
              <w:rPr>
                <w:rStyle w:val="Gl"/>
              </w:rPr>
            </w:pPr>
            <w:r w:rsidRPr="00540054">
              <w:rPr>
                <w:rStyle w:val="Gl"/>
              </w:rPr>
              <w:t>HALEN OKUDUĞU YÜKSEKÖĞRETİM KURUMU / BÖLÜMÜ</w:t>
            </w:r>
          </w:p>
        </w:tc>
        <w:tc>
          <w:tcPr>
            <w:tcW w:w="2532" w:type="dxa"/>
            <w:vAlign w:val="center"/>
          </w:tcPr>
          <w:p w:rsidR="00F900C9" w:rsidRPr="00540054" w:rsidRDefault="00F900C9" w:rsidP="00F71E45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BAŞVURU YAPT</w:t>
            </w:r>
            <w:r w:rsidRPr="00540054">
              <w:rPr>
                <w:rStyle w:val="Gl"/>
              </w:rPr>
              <w:t>IĞI YÜKSEKÖĞRETİM KURUMU / BÖLÜMÜ</w:t>
            </w:r>
            <w:r>
              <w:rPr>
                <w:rStyle w:val="Gl"/>
              </w:rPr>
              <w:t xml:space="preserve"> / PROGRAMI</w:t>
            </w:r>
          </w:p>
        </w:tc>
        <w:tc>
          <w:tcPr>
            <w:tcW w:w="2854" w:type="dxa"/>
            <w:vAlign w:val="center"/>
          </w:tcPr>
          <w:p w:rsidR="00F900C9" w:rsidRPr="00540054" w:rsidRDefault="00F900C9" w:rsidP="00F71E45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BAŞVURU ŞEKLİ</w:t>
            </w:r>
          </w:p>
        </w:tc>
        <w:tc>
          <w:tcPr>
            <w:tcW w:w="3402" w:type="dxa"/>
            <w:vAlign w:val="center"/>
          </w:tcPr>
          <w:p w:rsidR="00F900C9" w:rsidRPr="00540054" w:rsidRDefault="00F900C9" w:rsidP="00F71E45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AÇIKLAMA</w:t>
            </w:r>
          </w:p>
        </w:tc>
      </w:tr>
      <w:tr w:rsidR="00F900C9" w:rsidRPr="000D3F1F" w:rsidTr="00F71E45">
        <w:tc>
          <w:tcPr>
            <w:tcW w:w="710" w:type="dxa"/>
            <w:vAlign w:val="center"/>
          </w:tcPr>
          <w:p w:rsidR="00F900C9" w:rsidRPr="004C2BA2" w:rsidRDefault="00F900C9" w:rsidP="00F900C9">
            <w:pPr>
              <w:pStyle w:val="AralkYok"/>
              <w:jc w:val="center"/>
              <w:rPr>
                <w:rStyle w:val="Gl"/>
                <w:b w:val="0"/>
              </w:rPr>
            </w:pPr>
            <w:r w:rsidRPr="004C2BA2">
              <w:rPr>
                <w:rStyle w:val="Gl"/>
                <w:b w:val="0"/>
              </w:rPr>
              <w:t>1</w:t>
            </w:r>
          </w:p>
        </w:tc>
        <w:tc>
          <w:tcPr>
            <w:tcW w:w="1559" w:type="dxa"/>
            <w:vAlign w:val="center"/>
          </w:tcPr>
          <w:p w:rsidR="00F900C9" w:rsidRPr="00875A86" w:rsidRDefault="00F900C9" w:rsidP="00A14349">
            <w:pPr>
              <w:pStyle w:val="AralkYok"/>
              <w:jc w:val="center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ZEKİ EVRENSEL</w:t>
            </w:r>
          </w:p>
        </w:tc>
        <w:tc>
          <w:tcPr>
            <w:tcW w:w="4253" w:type="dxa"/>
            <w:vAlign w:val="center"/>
          </w:tcPr>
          <w:p w:rsidR="00F900C9" w:rsidRPr="00F900C9" w:rsidRDefault="00F900C9" w:rsidP="00F900C9">
            <w:pPr>
              <w:pStyle w:val="AralkYok"/>
              <w:rPr>
                <w:rStyle w:val="Gl"/>
                <w:b w:val="0"/>
                <w:color w:val="FF0000"/>
              </w:rPr>
            </w:pPr>
            <w:r w:rsidRPr="00F900C9">
              <w:rPr>
                <w:rStyle w:val="Gl"/>
                <w:b w:val="0"/>
              </w:rPr>
              <w:t xml:space="preserve">ZONGULDAK BÜLENT ECEVİT ÜNİVERSİTESİ </w:t>
            </w:r>
            <w:r w:rsidR="00390F7E">
              <w:rPr>
                <w:rStyle w:val="Gl"/>
                <w:b w:val="0"/>
              </w:rPr>
              <w:t xml:space="preserve">/ </w:t>
            </w:r>
            <w:r w:rsidRPr="00F900C9">
              <w:rPr>
                <w:rStyle w:val="Gl"/>
                <w:b w:val="0"/>
              </w:rPr>
              <w:t>GÖKÇEBEY MİTHAT</w:t>
            </w:r>
            <w:r>
              <w:rPr>
                <w:rStyle w:val="Gl"/>
                <w:b w:val="0"/>
              </w:rPr>
              <w:t>-</w:t>
            </w:r>
            <w:r w:rsidRPr="00F900C9">
              <w:rPr>
                <w:rStyle w:val="Gl"/>
                <w:b w:val="0"/>
              </w:rPr>
              <w:t>MEHMET ÇANAKÇI MESLEK YÜKSEKOKULU</w:t>
            </w:r>
            <w:r w:rsidR="00390F7E">
              <w:rPr>
                <w:rStyle w:val="Gl"/>
                <w:b w:val="0"/>
              </w:rPr>
              <w:t xml:space="preserve"> /</w:t>
            </w:r>
            <w:r w:rsidRPr="00F900C9">
              <w:rPr>
                <w:rStyle w:val="Gl"/>
                <w:b w:val="0"/>
              </w:rPr>
              <w:t xml:space="preserve"> MİMARİ DEKORATİF SANATLAR  (N.Ö.) PROGRAMI</w:t>
            </w:r>
          </w:p>
        </w:tc>
        <w:tc>
          <w:tcPr>
            <w:tcW w:w="2532" w:type="dxa"/>
            <w:vAlign w:val="center"/>
          </w:tcPr>
          <w:p w:rsidR="00F900C9" w:rsidRPr="005E00BC" w:rsidRDefault="001034F2" w:rsidP="00F900C9">
            <w:pPr>
              <w:pStyle w:val="AralkYok"/>
              <w:jc w:val="center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 xml:space="preserve">UŞAK ÜNİVERSİTESİ BANAZ MYO / </w:t>
            </w:r>
            <w:r w:rsidR="00F900C9" w:rsidRPr="005E00BC">
              <w:rPr>
                <w:rStyle w:val="Gl"/>
                <w:b w:val="0"/>
              </w:rPr>
              <w:t xml:space="preserve">MİMARİ DEKORATİF SANATLAR  (N.Ö.) PROGRAMI </w:t>
            </w:r>
            <w:r w:rsidR="005E00BC" w:rsidRPr="005E00BC">
              <w:rPr>
                <w:rStyle w:val="Gl"/>
                <w:b w:val="0"/>
              </w:rPr>
              <w:t>/ EL SANATLAR BÖLÜMÜ</w:t>
            </w:r>
          </w:p>
        </w:tc>
        <w:tc>
          <w:tcPr>
            <w:tcW w:w="2854" w:type="dxa"/>
            <w:vAlign w:val="center"/>
          </w:tcPr>
          <w:p w:rsidR="00F900C9" w:rsidRPr="00F900C9" w:rsidRDefault="00F900C9" w:rsidP="00F900C9">
            <w:pPr>
              <w:pStyle w:val="AralkYok"/>
              <w:jc w:val="center"/>
              <w:rPr>
                <w:rStyle w:val="Gl"/>
                <w:b w:val="0"/>
              </w:rPr>
            </w:pPr>
            <w:r w:rsidRPr="00F900C9">
              <w:rPr>
                <w:rStyle w:val="Gl"/>
                <w:b w:val="0"/>
              </w:rPr>
              <w:t>YERLEŞTİRME PUANINA GÖRE</w:t>
            </w:r>
          </w:p>
        </w:tc>
        <w:tc>
          <w:tcPr>
            <w:tcW w:w="3402" w:type="dxa"/>
            <w:vAlign w:val="center"/>
          </w:tcPr>
          <w:p w:rsidR="00F900C9" w:rsidRPr="00F900C9" w:rsidRDefault="00F900C9" w:rsidP="00F900C9">
            <w:pPr>
              <w:pStyle w:val="AralkYok"/>
              <w:rPr>
                <w:rStyle w:val="Gl"/>
                <w:b w:val="0"/>
              </w:rPr>
            </w:pPr>
            <w:r w:rsidRPr="00F900C9">
              <w:rPr>
                <w:rStyle w:val="Gl"/>
              </w:rPr>
              <w:t>KABUL</w:t>
            </w:r>
            <w:r w:rsidRPr="00F900C9">
              <w:rPr>
                <w:rStyle w:val="Gl"/>
                <w:b w:val="0"/>
              </w:rPr>
              <w:t xml:space="preserve"> / KAYIT YAPTIRABİLİR</w:t>
            </w:r>
          </w:p>
        </w:tc>
      </w:tr>
      <w:tr w:rsidR="00F900C9" w:rsidRPr="000D3F1F" w:rsidTr="00F71E45">
        <w:tc>
          <w:tcPr>
            <w:tcW w:w="710" w:type="dxa"/>
            <w:vAlign w:val="center"/>
          </w:tcPr>
          <w:p w:rsidR="00F900C9" w:rsidRPr="004C2BA2" w:rsidRDefault="00F900C9" w:rsidP="00F900C9">
            <w:pPr>
              <w:pStyle w:val="AralkYok"/>
              <w:jc w:val="center"/>
              <w:rPr>
                <w:rStyle w:val="Gl"/>
                <w:b w:val="0"/>
              </w:rPr>
            </w:pPr>
            <w:r w:rsidRPr="004C2BA2">
              <w:rPr>
                <w:rStyle w:val="Gl"/>
                <w:b w:val="0"/>
              </w:rPr>
              <w:t>2</w:t>
            </w:r>
          </w:p>
        </w:tc>
        <w:tc>
          <w:tcPr>
            <w:tcW w:w="1559" w:type="dxa"/>
            <w:vAlign w:val="center"/>
          </w:tcPr>
          <w:p w:rsidR="00F900C9" w:rsidRPr="00F900C9" w:rsidRDefault="00F900C9" w:rsidP="00A14349">
            <w:pPr>
              <w:pStyle w:val="AralkYok"/>
              <w:jc w:val="center"/>
              <w:rPr>
                <w:rStyle w:val="Gl"/>
                <w:b w:val="0"/>
              </w:rPr>
            </w:pPr>
            <w:r w:rsidRPr="00F900C9">
              <w:rPr>
                <w:rStyle w:val="Gl"/>
                <w:b w:val="0"/>
              </w:rPr>
              <w:t>BİRHAT DENİZ VARLİ</w:t>
            </w:r>
          </w:p>
        </w:tc>
        <w:tc>
          <w:tcPr>
            <w:tcW w:w="4253" w:type="dxa"/>
            <w:vAlign w:val="center"/>
          </w:tcPr>
          <w:p w:rsidR="00F900C9" w:rsidRPr="00F900C9" w:rsidRDefault="00F900C9" w:rsidP="00F900C9">
            <w:pPr>
              <w:pStyle w:val="AralkYok"/>
              <w:rPr>
                <w:rStyle w:val="Gl"/>
                <w:b w:val="0"/>
                <w:color w:val="FF0000"/>
              </w:rPr>
            </w:pPr>
            <w:r w:rsidRPr="00F900C9">
              <w:rPr>
                <w:rStyle w:val="Gl"/>
                <w:b w:val="0"/>
              </w:rPr>
              <w:t xml:space="preserve">ZONGULDAK BÜLENT ECEVİT ÜNİVERSİTESİ </w:t>
            </w:r>
            <w:r w:rsidR="00390F7E">
              <w:rPr>
                <w:rStyle w:val="Gl"/>
                <w:b w:val="0"/>
              </w:rPr>
              <w:t xml:space="preserve">/ </w:t>
            </w:r>
            <w:r w:rsidRPr="00F900C9">
              <w:rPr>
                <w:rStyle w:val="Gl"/>
                <w:b w:val="0"/>
              </w:rPr>
              <w:t>GÖKÇEBEY MİTHAT</w:t>
            </w:r>
            <w:r>
              <w:rPr>
                <w:rStyle w:val="Gl"/>
                <w:b w:val="0"/>
              </w:rPr>
              <w:t>-</w:t>
            </w:r>
            <w:r w:rsidRPr="00F900C9">
              <w:rPr>
                <w:rStyle w:val="Gl"/>
                <w:b w:val="0"/>
              </w:rPr>
              <w:t xml:space="preserve">MEHMET ÇANAKÇI MESLEK YÜKSEKOKULU </w:t>
            </w:r>
            <w:r w:rsidR="00390F7E">
              <w:rPr>
                <w:rStyle w:val="Gl"/>
                <w:b w:val="0"/>
              </w:rPr>
              <w:t xml:space="preserve">/ </w:t>
            </w:r>
            <w:r w:rsidRPr="00F900C9">
              <w:rPr>
                <w:rStyle w:val="Gl"/>
                <w:b w:val="0"/>
              </w:rPr>
              <w:t>MİMARİ DEKORATİF SANATLAR  (N.Ö.) PROGRAMI</w:t>
            </w:r>
          </w:p>
        </w:tc>
        <w:tc>
          <w:tcPr>
            <w:tcW w:w="2532" w:type="dxa"/>
            <w:vAlign w:val="center"/>
          </w:tcPr>
          <w:p w:rsidR="00F900C9" w:rsidRPr="005E00BC" w:rsidRDefault="001034F2" w:rsidP="00F900C9">
            <w:pPr>
              <w:pStyle w:val="AralkYok"/>
              <w:jc w:val="center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UŞAK ÜNİVERSİTESİ BANAZ MYO /</w:t>
            </w:r>
            <w:r w:rsidR="00F900C9" w:rsidRPr="005E00BC">
              <w:rPr>
                <w:rStyle w:val="Gl"/>
                <w:b w:val="0"/>
              </w:rPr>
              <w:t xml:space="preserve">MİMARİ DEKORATİF SANATLAR  (N.Ö.) PROGRAMI </w:t>
            </w:r>
            <w:r w:rsidR="005E00BC" w:rsidRPr="005E00BC">
              <w:rPr>
                <w:rStyle w:val="Gl"/>
                <w:b w:val="0"/>
              </w:rPr>
              <w:t>/EL SANATLARI BÖLÜMÜ</w:t>
            </w:r>
          </w:p>
        </w:tc>
        <w:tc>
          <w:tcPr>
            <w:tcW w:w="2854" w:type="dxa"/>
            <w:vAlign w:val="center"/>
          </w:tcPr>
          <w:p w:rsidR="00F900C9" w:rsidRPr="00F900C9" w:rsidRDefault="00F900C9" w:rsidP="00F900C9">
            <w:pPr>
              <w:pStyle w:val="AralkYok"/>
              <w:jc w:val="center"/>
              <w:rPr>
                <w:rStyle w:val="Gl"/>
                <w:b w:val="0"/>
              </w:rPr>
            </w:pPr>
            <w:r w:rsidRPr="00F900C9">
              <w:rPr>
                <w:rStyle w:val="Gl"/>
                <w:b w:val="0"/>
              </w:rPr>
              <w:t>YERLEŞTİRME PUANINA GÖRE</w:t>
            </w:r>
          </w:p>
        </w:tc>
        <w:tc>
          <w:tcPr>
            <w:tcW w:w="3402" w:type="dxa"/>
            <w:vAlign w:val="center"/>
          </w:tcPr>
          <w:p w:rsidR="00F900C9" w:rsidRPr="00F900C9" w:rsidRDefault="00F900C9" w:rsidP="00F900C9">
            <w:pPr>
              <w:pStyle w:val="AralkYok"/>
              <w:rPr>
                <w:rStyle w:val="Gl"/>
                <w:b w:val="0"/>
              </w:rPr>
            </w:pPr>
            <w:r w:rsidRPr="00F900C9">
              <w:rPr>
                <w:rStyle w:val="Gl"/>
              </w:rPr>
              <w:t>KABUL</w:t>
            </w:r>
            <w:r w:rsidRPr="00F900C9">
              <w:rPr>
                <w:rStyle w:val="Gl"/>
                <w:b w:val="0"/>
              </w:rPr>
              <w:t xml:space="preserve"> / KAYIT YAPTIRABİLİR</w:t>
            </w:r>
          </w:p>
        </w:tc>
      </w:tr>
      <w:tr w:rsidR="005F639C" w:rsidRPr="00A20B6A" w:rsidTr="00F71E45">
        <w:tc>
          <w:tcPr>
            <w:tcW w:w="710" w:type="dxa"/>
            <w:vAlign w:val="center"/>
          </w:tcPr>
          <w:p w:rsidR="005F639C" w:rsidRPr="004C2BA2" w:rsidRDefault="005F639C" w:rsidP="005F639C">
            <w:pPr>
              <w:pStyle w:val="AralkYok"/>
              <w:jc w:val="center"/>
              <w:rPr>
                <w:rStyle w:val="Gl"/>
                <w:b w:val="0"/>
              </w:rPr>
            </w:pPr>
            <w:r w:rsidRPr="004C2BA2">
              <w:rPr>
                <w:rStyle w:val="Gl"/>
                <w:b w:val="0"/>
              </w:rPr>
              <w:t>3</w:t>
            </w:r>
          </w:p>
        </w:tc>
        <w:tc>
          <w:tcPr>
            <w:tcW w:w="1559" w:type="dxa"/>
            <w:vAlign w:val="center"/>
          </w:tcPr>
          <w:p w:rsidR="005F639C" w:rsidRPr="00F900C9" w:rsidRDefault="005F639C" w:rsidP="005F639C">
            <w:pPr>
              <w:pStyle w:val="AralkYok"/>
              <w:jc w:val="center"/>
              <w:rPr>
                <w:rStyle w:val="Gl"/>
                <w:b w:val="0"/>
              </w:rPr>
            </w:pPr>
            <w:r w:rsidRPr="00F900C9">
              <w:rPr>
                <w:rStyle w:val="Gl"/>
                <w:b w:val="0"/>
              </w:rPr>
              <w:t>OĞUZHAN KAYA</w:t>
            </w:r>
          </w:p>
        </w:tc>
        <w:tc>
          <w:tcPr>
            <w:tcW w:w="4253" w:type="dxa"/>
            <w:vAlign w:val="center"/>
          </w:tcPr>
          <w:p w:rsidR="005F639C" w:rsidRPr="003D3C52" w:rsidRDefault="005F639C" w:rsidP="005F639C">
            <w:pPr>
              <w:pStyle w:val="AralkYok"/>
              <w:jc w:val="center"/>
              <w:rPr>
                <w:rStyle w:val="Gl"/>
                <w:b w:val="0"/>
              </w:rPr>
            </w:pPr>
            <w:r w:rsidRPr="003D3C52">
              <w:rPr>
                <w:rStyle w:val="Gl"/>
                <w:b w:val="0"/>
              </w:rPr>
              <w:t xml:space="preserve">ISPARTA UYGULAMALI BİLİMLER ÜNİVERSİTESİ </w:t>
            </w:r>
            <w:r>
              <w:rPr>
                <w:rStyle w:val="Gl"/>
                <w:b w:val="0"/>
              </w:rPr>
              <w:t xml:space="preserve">/ </w:t>
            </w:r>
            <w:r w:rsidRPr="003D3C52">
              <w:rPr>
                <w:rStyle w:val="Gl"/>
                <w:b w:val="0"/>
              </w:rPr>
              <w:t xml:space="preserve">YALVAÇ TEKNİK BİLİMLER MESLEK YÜKSEKOKULU </w:t>
            </w:r>
            <w:r>
              <w:rPr>
                <w:rStyle w:val="Gl"/>
                <w:b w:val="0"/>
              </w:rPr>
              <w:t xml:space="preserve">/ </w:t>
            </w:r>
            <w:r w:rsidRPr="003D3C52">
              <w:rPr>
                <w:rStyle w:val="Gl"/>
                <w:b w:val="0"/>
              </w:rPr>
              <w:t>MİMARİ RESTORASYON (İ.Ö.) PROGRAMI</w:t>
            </w:r>
          </w:p>
        </w:tc>
        <w:tc>
          <w:tcPr>
            <w:tcW w:w="2532" w:type="dxa"/>
            <w:vAlign w:val="center"/>
          </w:tcPr>
          <w:p w:rsidR="005F639C" w:rsidRPr="005E00BC" w:rsidRDefault="005F639C" w:rsidP="005F639C">
            <w:pPr>
              <w:pStyle w:val="AralkYok"/>
              <w:jc w:val="center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 xml:space="preserve">UŞAK ÜNİVERSİTESİ BANAZ MYO / </w:t>
            </w:r>
            <w:r w:rsidRPr="005E00BC">
              <w:rPr>
                <w:rStyle w:val="Gl"/>
                <w:b w:val="0"/>
              </w:rPr>
              <w:t>MİMARİ DEKORATİF SANATLAR  (N.Ö.) PROGRAMI /</w:t>
            </w:r>
            <w:r>
              <w:rPr>
                <w:rStyle w:val="Gl"/>
                <w:b w:val="0"/>
              </w:rPr>
              <w:t xml:space="preserve"> </w:t>
            </w:r>
            <w:r w:rsidRPr="005E00BC">
              <w:rPr>
                <w:rStyle w:val="Gl"/>
                <w:b w:val="0"/>
              </w:rPr>
              <w:t>EL SANATLARI BÖLÜMÜ</w:t>
            </w:r>
          </w:p>
        </w:tc>
        <w:tc>
          <w:tcPr>
            <w:tcW w:w="2854" w:type="dxa"/>
            <w:vAlign w:val="center"/>
          </w:tcPr>
          <w:p w:rsidR="005F639C" w:rsidRPr="003D3C52" w:rsidRDefault="005F639C" w:rsidP="005F639C">
            <w:pPr>
              <w:pStyle w:val="AralkYok"/>
              <w:jc w:val="center"/>
              <w:rPr>
                <w:rStyle w:val="Gl"/>
                <w:b w:val="0"/>
              </w:rPr>
            </w:pPr>
            <w:r w:rsidRPr="003D3C52">
              <w:rPr>
                <w:rStyle w:val="Gl"/>
                <w:b w:val="0"/>
              </w:rPr>
              <w:t>YERLEŞTİRME PUANINA GÖRE</w:t>
            </w:r>
          </w:p>
        </w:tc>
        <w:tc>
          <w:tcPr>
            <w:tcW w:w="3402" w:type="dxa"/>
            <w:vAlign w:val="center"/>
          </w:tcPr>
          <w:p w:rsidR="005F639C" w:rsidRPr="00F900C9" w:rsidRDefault="005F639C" w:rsidP="005F639C">
            <w:pPr>
              <w:pStyle w:val="AralkYok"/>
              <w:rPr>
                <w:rStyle w:val="Gl"/>
                <w:b w:val="0"/>
              </w:rPr>
            </w:pPr>
            <w:r w:rsidRPr="00F900C9">
              <w:rPr>
                <w:rStyle w:val="Gl"/>
              </w:rPr>
              <w:t>KABUL</w:t>
            </w:r>
            <w:r w:rsidRPr="00F900C9">
              <w:rPr>
                <w:rStyle w:val="Gl"/>
                <w:b w:val="0"/>
              </w:rPr>
              <w:t xml:space="preserve"> / KAYIT YAPTIRABİLİR</w:t>
            </w:r>
          </w:p>
        </w:tc>
      </w:tr>
      <w:tr w:rsidR="00F900C9" w:rsidRPr="00501AB5" w:rsidTr="005E00BC">
        <w:tc>
          <w:tcPr>
            <w:tcW w:w="710" w:type="dxa"/>
            <w:vAlign w:val="center"/>
          </w:tcPr>
          <w:p w:rsidR="00F900C9" w:rsidRPr="004C2BA2" w:rsidRDefault="00F900C9" w:rsidP="00F900C9">
            <w:pPr>
              <w:pStyle w:val="AralkYok"/>
              <w:jc w:val="center"/>
              <w:rPr>
                <w:rStyle w:val="Gl"/>
                <w:b w:val="0"/>
              </w:rPr>
            </w:pPr>
            <w:r w:rsidRPr="004C2BA2">
              <w:rPr>
                <w:rStyle w:val="Gl"/>
                <w:b w:val="0"/>
              </w:rPr>
              <w:t>4</w:t>
            </w:r>
          </w:p>
        </w:tc>
        <w:tc>
          <w:tcPr>
            <w:tcW w:w="1559" w:type="dxa"/>
            <w:vAlign w:val="center"/>
          </w:tcPr>
          <w:p w:rsidR="00F900C9" w:rsidRPr="005E00BC" w:rsidRDefault="005E00BC" w:rsidP="00A14349">
            <w:pPr>
              <w:pStyle w:val="AralkYok"/>
              <w:jc w:val="center"/>
              <w:rPr>
                <w:rStyle w:val="Gl"/>
                <w:b w:val="0"/>
              </w:rPr>
            </w:pPr>
            <w:r w:rsidRPr="005E00BC">
              <w:rPr>
                <w:rStyle w:val="Gl"/>
                <w:b w:val="0"/>
              </w:rPr>
              <w:t>AYŞENUR DAĞDELEN</w:t>
            </w:r>
          </w:p>
        </w:tc>
        <w:tc>
          <w:tcPr>
            <w:tcW w:w="4253" w:type="dxa"/>
            <w:vAlign w:val="center"/>
          </w:tcPr>
          <w:p w:rsidR="00F900C9" w:rsidRPr="005E00BC" w:rsidRDefault="005E00BC" w:rsidP="00F900C9">
            <w:pPr>
              <w:pStyle w:val="AralkYok"/>
              <w:jc w:val="center"/>
              <w:rPr>
                <w:rStyle w:val="Gl"/>
                <w:b w:val="0"/>
              </w:rPr>
            </w:pPr>
            <w:r w:rsidRPr="005E00BC">
              <w:rPr>
                <w:rStyle w:val="Gl"/>
                <w:b w:val="0"/>
              </w:rPr>
              <w:t>SELÇUK</w:t>
            </w:r>
            <w:r w:rsidR="00F900C9" w:rsidRPr="005E00BC">
              <w:rPr>
                <w:rStyle w:val="Gl"/>
                <w:b w:val="0"/>
              </w:rPr>
              <w:t xml:space="preserve"> ÜNİVERSİTESİ</w:t>
            </w:r>
          </w:p>
          <w:p w:rsidR="00F900C9" w:rsidRPr="005E00BC" w:rsidRDefault="005E00BC" w:rsidP="001034F2">
            <w:pPr>
              <w:pStyle w:val="AralkYok"/>
              <w:jc w:val="center"/>
              <w:rPr>
                <w:rStyle w:val="Gl"/>
                <w:b w:val="0"/>
              </w:rPr>
            </w:pPr>
            <w:r w:rsidRPr="005E00BC">
              <w:rPr>
                <w:rStyle w:val="Gl"/>
                <w:b w:val="0"/>
              </w:rPr>
              <w:t>ÇUMRA MESLEK YÜKSEKOKULU</w:t>
            </w:r>
            <w:r w:rsidR="001034F2">
              <w:rPr>
                <w:rStyle w:val="Gl"/>
                <w:b w:val="0"/>
              </w:rPr>
              <w:t xml:space="preserve"> </w:t>
            </w:r>
            <w:r w:rsidR="00390F7E">
              <w:rPr>
                <w:rStyle w:val="Gl"/>
                <w:b w:val="0"/>
              </w:rPr>
              <w:t xml:space="preserve">/ </w:t>
            </w:r>
            <w:r w:rsidR="001034F2">
              <w:rPr>
                <w:rStyle w:val="Gl"/>
                <w:b w:val="0"/>
              </w:rPr>
              <w:t xml:space="preserve">LABORATUVAR TEKNOLOJİSİ (N.Ö) </w:t>
            </w:r>
            <w:r w:rsidR="00F900C9" w:rsidRPr="005E00BC">
              <w:rPr>
                <w:rStyle w:val="Gl"/>
                <w:b w:val="0"/>
              </w:rPr>
              <w:t>PROGRAMI</w:t>
            </w:r>
          </w:p>
        </w:tc>
        <w:tc>
          <w:tcPr>
            <w:tcW w:w="2532" w:type="dxa"/>
            <w:vAlign w:val="center"/>
          </w:tcPr>
          <w:p w:rsidR="00F900C9" w:rsidRPr="005E00BC" w:rsidRDefault="001034F2" w:rsidP="005E00BC">
            <w:pPr>
              <w:pStyle w:val="AralkYok"/>
              <w:jc w:val="center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UŞAK ÜNİVERSİTESİ BANAZ MYO /</w:t>
            </w:r>
            <w:r w:rsidR="005E00BC" w:rsidRPr="005E00BC">
              <w:rPr>
                <w:rStyle w:val="Gl"/>
                <w:b w:val="0"/>
              </w:rPr>
              <w:t xml:space="preserve">LABORATUVAR TEKNOLOJİSİ PROGRAMI </w:t>
            </w:r>
            <w:r w:rsidR="00F900C9" w:rsidRPr="005E00BC">
              <w:rPr>
                <w:rStyle w:val="Gl"/>
                <w:b w:val="0"/>
              </w:rPr>
              <w:t xml:space="preserve"> / </w:t>
            </w:r>
            <w:r w:rsidR="005E00BC" w:rsidRPr="005E00BC">
              <w:rPr>
                <w:rStyle w:val="Gl"/>
                <w:b w:val="0"/>
              </w:rPr>
              <w:t>KİMYA VE KİMYASAL İŞLEME TEKNOLOJİLERİ BÖLÜMÜ</w:t>
            </w:r>
          </w:p>
        </w:tc>
        <w:tc>
          <w:tcPr>
            <w:tcW w:w="2854" w:type="dxa"/>
            <w:vAlign w:val="center"/>
          </w:tcPr>
          <w:p w:rsidR="00F900C9" w:rsidRPr="005E00BC" w:rsidRDefault="005E00BC" w:rsidP="005E00BC">
            <w:pPr>
              <w:jc w:val="center"/>
              <w:rPr>
                <w:b/>
                <w:color w:val="FF0000"/>
              </w:rPr>
            </w:pPr>
            <w:r w:rsidRPr="005E00BC">
              <w:rPr>
                <w:rStyle w:val="Gl"/>
                <w:b w:val="0"/>
              </w:rPr>
              <w:t>BAŞARI DURUMUNA GÖRE</w:t>
            </w:r>
          </w:p>
        </w:tc>
        <w:tc>
          <w:tcPr>
            <w:tcW w:w="3402" w:type="dxa"/>
            <w:vAlign w:val="center"/>
          </w:tcPr>
          <w:p w:rsidR="00F900C9" w:rsidRPr="005E00BC" w:rsidRDefault="00F900C9" w:rsidP="00F900C9">
            <w:pPr>
              <w:pStyle w:val="AralkYok"/>
              <w:rPr>
                <w:rStyle w:val="Gl"/>
                <w:b w:val="0"/>
              </w:rPr>
            </w:pPr>
            <w:r w:rsidRPr="005E00BC">
              <w:rPr>
                <w:rStyle w:val="Gl"/>
              </w:rPr>
              <w:t>KABUL</w:t>
            </w:r>
            <w:r w:rsidRPr="005E00BC">
              <w:rPr>
                <w:rStyle w:val="Gl"/>
                <w:b w:val="0"/>
              </w:rPr>
              <w:t xml:space="preserve"> / KAYIT YAPTIRABİLİR</w:t>
            </w:r>
          </w:p>
        </w:tc>
      </w:tr>
    </w:tbl>
    <w:p w:rsidR="00B242DD" w:rsidRPr="005C70A1" w:rsidRDefault="00F900C9" w:rsidP="001034F2">
      <w:pPr>
        <w:spacing w:before="100" w:beforeAutospacing="1" w:after="100" w:afterAutospacing="1" w:line="230" w:lineRule="atLeast"/>
        <w:jc w:val="both"/>
        <w:rPr>
          <w:sz w:val="24"/>
          <w:szCs w:val="24"/>
        </w:rPr>
      </w:pPr>
      <w:r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Yatay Geçiş başvuruları KABUL edilen öğrencilerin </w:t>
      </w:r>
      <w:r w:rsidR="001034F2"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kesin </w:t>
      </w:r>
      <w:proofErr w:type="gramStart"/>
      <w:r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kayıtları </w:t>
      </w:r>
      <w:r w:rsidR="005E00BC" w:rsidRPr="005C70A1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28</w:t>
      </w:r>
      <w:proofErr w:type="gramEnd"/>
      <w:r w:rsidR="005E00BC" w:rsidRPr="005C70A1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Ağustos 2019 - 03</w:t>
      </w:r>
      <w:r w:rsidRPr="005C70A1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</w:t>
      </w:r>
      <w:r w:rsidR="005E00BC" w:rsidRPr="005C70A1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Eylül </w:t>
      </w:r>
      <w:r w:rsidRPr="005C70A1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 xml:space="preserve"> 2019</w:t>
      </w:r>
      <w:r w:rsidRPr="005C70A1">
        <w:rPr>
          <w:sz w:val="24"/>
          <w:szCs w:val="24"/>
        </w:rPr>
        <w:t xml:space="preserve"> </w:t>
      </w:r>
      <w:r w:rsidRPr="005C70A1">
        <w:rPr>
          <w:rFonts w:eastAsia="Times New Roman" w:cstheme="minorHAnsi"/>
          <w:color w:val="000000"/>
          <w:sz w:val="24"/>
          <w:szCs w:val="24"/>
          <w:lang w:eastAsia="tr-TR"/>
        </w:rPr>
        <w:t>tarihleri arasında Banaz Meslek Yüksekokulu’nda şahsen yapılacaktır.</w:t>
      </w:r>
      <w:r w:rsidR="00B242DD" w:rsidRPr="005C70A1">
        <w:rPr>
          <w:sz w:val="24"/>
          <w:szCs w:val="24"/>
        </w:rPr>
        <w:t xml:space="preserve"> </w:t>
      </w:r>
      <w:r w:rsidR="005C70A1" w:rsidRPr="005C70A1">
        <w:rPr>
          <w:sz w:val="24"/>
          <w:szCs w:val="24"/>
        </w:rPr>
        <w:t xml:space="preserve">Belirtilen süre içerisinde kayıt yaptırmayan öğrenciler kayıt haklarından vazgeçmiş sayılacaklardır. </w:t>
      </w:r>
      <w:r w:rsidR="00F73A24"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Kayıt esnasında </w:t>
      </w:r>
      <w:r w:rsidR="00B242DD"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“Yatay geçiş</w:t>
      </w:r>
      <w:r w:rsidR="00F73A24"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yapmasında sakınca yoktur”  belgesini</w:t>
      </w:r>
      <w:r w:rsidR="00B242DD"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F73A24" w:rsidRPr="005C70A1">
        <w:rPr>
          <w:rFonts w:eastAsia="Times New Roman" w:cstheme="minorHAnsi"/>
          <w:color w:val="000000"/>
          <w:sz w:val="24"/>
          <w:szCs w:val="24"/>
          <w:lang w:eastAsia="tr-TR"/>
        </w:rPr>
        <w:t xml:space="preserve">getirmeleri </w:t>
      </w:r>
      <w:r w:rsidR="00B242DD" w:rsidRPr="005C70A1">
        <w:rPr>
          <w:rFonts w:eastAsia="Times New Roman" w:cstheme="minorHAnsi"/>
          <w:color w:val="000000"/>
          <w:sz w:val="24"/>
          <w:szCs w:val="24"/>
          <w:lang w:eastAsia="tr-TR"/>
        </w:rPr>
        <w:t>gerekmektedir. Aksi halde kayıtları yapılmayacaktır.</w:t>
      </w:r>
    </w:p>
    <w:sectPr w:rsidR="00B242DD" w:rsidRPr="005C70A1" w:rsidSect="00F73A24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C9"/>
    <w:rsid w:val="001034F2"/>
    <w:rsid w:val="00390F7E"/>
    <w:rsid w:val="003D3C52"/>
    <w:rsid w:val="005C70A1"/>
    <w:rsid w:val="005E00BC"/>
    <w:rsid w:val="005F639C"/>
    <w:rsid w:val="00A14349"/>
    <w:rsid w:val="00AA155B"/>
    <w:rsid w:val="00B242DD"/>
    <w:rsid w:val="00CE1440"/>
    <w:rsid w:val="00F73A24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D4A0"/>
  <w15:chartTrackingRefBased/>
  <w15:docId w15:val="{79B82A39-7E62-4634-9D21-77239AA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C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F900C9"/>
    <w:rPr>
      <w:b/>
      <w:bCs/>
    </w:rPr>
  </w:style>
  <w:style w:type="paragraph" w:styleId="AralkYok">
    <w:name w:val="No Spacing"/>
    <w:uiPriority w:val="1"/>
    <w:qFormat/>
    <w:rsid w:val="00F900C9"/>
    <w:pPr>
      <w:spacing w:after="0" w:line="240" w:lineRule="auto"/>
    </w:pPr>
  </w:style>
  <w:style w:type="table" w:styleId="TabloKlavuzu">
    <w:name w:val="Table Grid"/>
    <w:basedOn w:val="NormalTablo"/>
    <w:uiPriority w:val="39"/>
    <w:rsid w:val="00F9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D8D8-B0FE-462E-8D08-CA20322C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İSMAİL İNDERE</dc:creator>
  <cp:keywords/>
  <dc:description/>
  <cp:lastModifiedBy>HALİL İSMAİL İNDERE</cp:lastModifiedBy>
  <cp:revision>9</cp:revision>
  <dcterms:created xsi:type="dcterms:W3CDTF">2019-08-22T08:09:00Z</dcterms:created>
  <dcterms:modified xsi:type="dcterms:W3CDTF">2019-08-27T11:47:00Z</dcterms:modified>
</cp:coreProperties>
</file>