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CE2A4F">
        <w:rPr>
          <w:szCs w:val="24"/>
        </w:rPr>
        <w:t>Spanç</w:t>
      </w:r>
      <w:r w:rsidR="00EF7F72">
        <w:rPr>
          <w:szCs w:val="24"/>
        </w:rPr>
        <w:t xml:space="preserve">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CE2A4F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CE2A4F">
        <w:trPr>
          <w:trHeight w:val="689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CE2A4F">
        <w:tc>
          <w:tcPr>
            <w:tcW w:w="572" w:type="dxa"/>
          </w:tcPr>
          <w:p w:rsidR="002A3902" w:rsidRDefault="00CE2A4F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CE2A4F" w:rsidP="002A3902">
            <w:pPr>
              <w:rPr>
                <w:color w:val="000000"/>
              </w:rPr>
            </w:pPr>
            <w:r>
              <w:rPr>
                <w:color w:val="000000"/>
              </w:rPr>
              <w:t>Spanç</w:t>
            </w:r>
            <w:r w:rsidR="002A3902">
              <w:rPr>
                <w:color w:val="000000"/>
              </w:rPr>
              <w:t xml:space="preserve"> 500’LÜ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2A3902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CE2A4F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A3902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CE2A4F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bookmarkStart w:id="0" w:name="_GoBack"/>
      <w:bookmarkEnd w:id="0"/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7F2135">
        <w:rPr>
          <w:b/>
          <w:sz w:val="20"/>
          <w:szCs w:val="22"/>
        </w:rPr>
        <w:t>06</w:t>
      </w:r>
      <w:r w:rsidR="002A3902">
        <w:rPr>
          <w:b/>
          <w:sz w:val="20"/>
          <w:szCs w:val="22"/>
        </w:rPr>
        <w:t>/01/2026</w:t>
      </w:r>
      <w:r w:rsidRPr="0073161C">
        <w:rPr>
          <w:sz w:val="20"/>
          <w:szCs w:val="22"/>
        </w:rPr>
        <w:t xml:space="preserve"> tarihi saat </w:t>
      </w:r>
      <w:r w:rsidR="00D53D50" w:rsidRPr="0073161C">
        <w:rPr>
          <w:b/>
          <w:sz w:val="20"/>
          <w:szCs w:val="22"/>
        </w:rPr>
        <w:t>15:0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tbl>
      <w:tblPr>
        <w:tblW w:w="102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7978"/>
      </w:tblGrid>
      <w:tr w:rsidR="002A3902" w:rsidRPr="002A3902" w:rsidTr="002A3902">
        <w:trPr>
          <w:trHeight w:val="300"/>
        </w:trPr>
        <w:tc>
          <w:tcPr>
            <w:tcW w:w="2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A3902">
              <w:rPr>
                <w:b/>
                <w:bCs/>
                <w:color w:val="000000"/>
                <w:sz w:val="22"/>
                <w:szCs w:val="22"/>
              </w:rPr>
              <w:t>SPANÇ</w:t>
            </w:r>
          </w:p>
        </w:tc>
        <w:tc>
          <w:tcPr>
            <w:tcW w:w="7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>*Tampon hidrofil gaz bezinden 5X5cm ebadında 4 kat olarak katlanmadan meydana gelmelidir.</w:t>
            </w:r>
          </w:p>
        </w:tc>
      </w:tr>
      <w:tr w:rsidR="002A3902" w:rsidRPr="002A3902" w:rsidTr="002A3902">
        <w:trPr>
          <w:trHeight w:val="30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 xml:space="preserve">*Tamponlar 5 tampon içeren tekli paketlerde ve steril edilmiş halde teslim edilmelidir. </w:t>
            </w:r>
          </w:p>
        </w:tc>
      </w:tr>
      <w:tr w:rsidR="002A3902" w:rsidRPr="002A3902" w:rsidTr="002A3902">
        <w:trPr>
          <w:trHeight w:val="60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>*Sterilizasyonu üretici firmanın uygun gördüğü bir yöntemle yapılmış olmalıdır. *Tamponların steril oldukları kutu veya paket etiketlerinde ibraz edilmelidir.</w:t>
            </w:r>
          </w:p>
        </w:tc>
      </w:tr>
      <w:tr w:rsidR="002A3902" w:rsidRPr="002A3902" w:rsidTr="002A3902">
        <w:trPr>
          <w:trHeight w:val="60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CE2A4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 xml:space="preserve">*Yüksek emicilik gücüne sahip, beyaz, temiz, kokusuz, boya içermeyen </w:t>
            </w:r>
            <w:r w:rsidR="00CE2A4F">
              <w:rPr>
                <w:color w:val="000000"/>
                <w:sz w:val="22"/>
                <w:szCs w:val="22"/>
              </w:rPr>
              <w:t>malzemeden</w:t>
            </w:r>
            <w:r w:rsidRPr="002A3902">
              <w:rPr>
                <w:color w:val="000000"/>
                <w:sz w:val="22"/>
                <w:szCs w:val="22"/>
              </w:rPr>
              <w:t xml:space="preserve"> imal edilmelidir.</w:t>
            </w:r>
          </w:p>
        </w:tc>
      </w:tr>
      <w:tr w:rsidR="002A3902" w:rsidRPr="002A3902" w:rsidTr="002A3902">
        <w:trPr>
          <w:trHeight w:val="30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>*Naylon ve elyaf karışımı olmamalıdır.</w:t>
            </w:r>
          </w:p>
        </w:tc>
      </w:tr>
      <w:tr w:rsidR="002A3902" w:rsidRPr="002A3902" w:rsidTr="002A3902">
        <w:trPr>
          <w:trHeight w:val="30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>*Kullanılırken ip ve partikül bırakmamalıdır.</w:t>
            </w:r>
          </w:p>
        </w:tc>
      </w:tr>
      <w:tr w:rsidR="002A3902" w:rsidRPr="002A3902" w:rsidTr="002A3902">
        <w:trPr>
          <w:trHeight w:val="600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>*İçinde tamponları yer aldığı dış paketi sterilizasyona uygun bir tarafı şeffaf bir tarafı medikal kağıttan oluşan sterilizasyon poşeti içinde olmalıdır.</w:t>
            </w:r>
          </w:p>
        </w:tc>
      </w:tr>
      <w:tr w:rsidR="002A3902" w:rsidRPr="002A3902" w:rsidTr="002A3902">
        <w:trPr>
          <w:trHeight w:val="315"/>
        </w:trPr>
        <w:tc>
          <w:tcPr>
            <w:tcW w:w="22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2" w:rsidRPr="002A3902" w:rsidRDefault="002A3902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A3902">
              <w:rPr>
                <w:color w:val="000000"/>
                <w:sz w:val="22"/>
                <w:szCs w:val="22"/>
              </w:rPr>
              <w:t>*TITUBB kaydı bulunmalıdır.</w:t>
            </w:r>
          </w:p>
        </w:tc>
      </w:tr>
    </w:tbl>
    <w:p w:rsidR="0095039F" w:rsidRPr="0073161C" w:rsidRDefault="0095039F" w:rsidP="007F2135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30" w:rsidRDefault="00844630" w:rsidP="00EE3768">
      <w:r>
        <w:separator/>
      </w:r>
    </w:p>
  </w:endnote>
  <w:endnote w:type="continuationSeparator" w:id="0">
    <w:p w:rsidR="00844630" w:rsidRDefault="0084463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30" w:rsidRDefault="00844630" w:rsidP="00EE3768">
      <w:r>
        <w:separator/>
      </w:r>
    </w:p>
  </w:footnote>
  <w:footnote w:type="continuationSeparator" w:id="0">
    <w:p w:rsidR="00844630" w:rsidRDefault="0084463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C44F5"/>
    <w:rsid w:val="005C7296"/>
    <w:rsid w:val="005D0F24"/>
    <w:rsid w:val="005F4C7C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135"/>
    <w:rsid w:val="007F2D7F"/>
    <w:rsid w:val="007F4899"/>
    <w:rsid w:val="007F6A47"/>
    <w:rsid w:val="008051EF"/>
    <w:rsid w:val="00810048"/>
    <w:rsid w:val="00821A88"/>
    <w:rsid w:val="00823C6D"/>
    <w:rsid w:val="00844630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8648B"/>
    <w:rsid w:val="0099212C"/>
    <w:rsid w:val="009940D6"/>
    <w:rsid w:val="009A2A57"/>
    <w:rsid w:val="009A443F"/>
    <w:rsid w:val="009A55B1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5949"/>
    <w:rsid w:val="00C86A80"/>
    <w:rsid w:val="00CB1486"/>
    <w:rsid w:val="00CC287B"/>
    <w:rsid w:val="00CC5BBB"/>
    <w:rsid w:val="00CE2A4F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44C4D"/>
    <w:rsid w:val="00E52C33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6FD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2026-01-05T12:06:00Z</dcterms:created>
  <dcterms:modified xsi:type="dcterms:W3CDTF">2026-01-05T12:07:00Z</dcterms:modified>
</cp:coreProperties>
</file>