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1" w:rightFromText="181" w:vertAnchor="page" w:horzAnchor="margin" w:tblpY="1951"/>
        <w:tblW w:w="5000" w:type="pct"/>
        <w:tblLook w:val="04A0" w:firstRow="1" w:lastRow="0" w:firstColumn="1" w:lastColumn="0" w:noHBand="0" w:noVBand="1"/>
      </w:tblPr>
      <w:tblGrid>
        <w:gridCol w:w="5360"/>
        <w:gridCol w:w="1637"/>
        <w:gridCol w:w="983"/>
        <w:gridCol w:w="1308"/>
      </w:tblGrid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1" w:type="pct"/>
          </w:tcPr>
          <w:p w:rsidR="00413FD8" w:rsidRPr="009E3C60" w:rsidRDefault="00413FD8" w:rsidP="00413FD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9E3C60">
              <w:rPr>
                <w:rFonts w:ascii="Times New Roman" w:hAnsi="Times New Roman" w:cs="Times New Roman"/>
                <w:sz w:val="20"/>
                <w:lang w:val="en-US"/>
              </w:rPr>
              <w:t>TR-İstanbul time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9E3C60">
              <w:rPr>
                <w:rFonts w:ascii="Times New Roman" w:hAnsi="Times New Roman" w:cs="Times New Roman"/>
                <w:sz w:val="20"/>
                <w:lang w:val="en-US"/>
              </w:rPr>
              <w:t xml:space="preserve">CET 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9E3C60">
              <w:rPr>
                <w:rFonts w:ascii="Times New Roman" w:hAnsi="Times New Roman" w:cs="Times New Roman"/>
                <w:sz w:val="20"/>
                <w:lang w:val="en-US"/>
              </w:rPr>
              <w:t>Japan time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Default="00413FD8" w:rsidP="00413FD8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Opening – Dr. </w:t>
            </w:r>
            <w:r w:rsidRPr="00DA6E68">
              <w:rPr>
                <w:rFonts w:ascii="Times New Roman" w:hAnsi="Times New Roman" w:cs="Times New Roman"/>
              </w:rPr>
              <w:t>Selen</w:t>
            </w:r>
            <w:r>
              <w:rPr>
                <w:rFonts w:ascii="Times New Roman" w:hAnsi="Times New Roman" w:cs="Times New Roman"/>
                <w:lang w:val="en-US"/>
              </w:rPr>
              <w:t xml:space="preserve"> ÖZAKAR AKÇA (Dean of Health Sciences Faculty)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8.00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16.00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Opening –  Dr. A. </w:t>
            </w:r>
            <w:r w:rsidRPr="00DA6E68">
              <w:rPr>
                <w:rFonts w:ascii="Times New Roman" w:hAnsi="Times New Roman" w:cs="Times New Roman"/>
              </w:rPr>
              <w:t>Gülçin</w:t>
            </w:r>
            <w:r>
              <w:rPr>
                <w:rFonts w:ascii="Times New Roman" w:hAnsi="Times New Roman" w:cs="Times New Roman"/>
                <w:lang w:val="en-US"/>
              </w:rPr>
              <w:t xml:space="preserve"> SAĞDIÇOĞLU CELEP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10.15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8.15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16.15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>A. Scientific Foundations: The Molecular and Metabolic Dimensions of Precision Nutrition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4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pStyle w:val="ListeParagraf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 xml:space="preserve">Nutritional Genetics and Metabolic Responses –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9E3C60">
              <w:rPr>
                <w:rFonts w:ascii="Times New Roman" w:hAnsi="Times New Roman" w:cs="Times New Roman"/>
                <w:lang w:val="en-US"/>
              </w:rPr>
              <w:t>Lidia DAİMİEL RUİZ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10.45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8.45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16.45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pStyle w:val="ListeParagraf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 xml:space="preserve">The Regulatory Role of Epigenetic Modulations – </w:t>
            </w:r>
            <w:r>
              <w:rPr>
                <w:rFonts w:ascii="Times New Roman" w:hAnsi="Times New Roman" w:cs="Times New Roman"/>
                <w:lang w:val="en-US"/>
              </w:rPr>
              <w:t>Dr</w:t>
            </w:r>
            <w:r w:rsidRPr="009E3C60">
              <w:rPr>
                <w:rFonts w:ascii="Times New Roman" w:hAnsi="Times New Roman" w:cs="Times New Roman"/>
                <w:lang w:val="en-US"/>
              </w:rPr>
              <w:t>. Takeshi INAGAKI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11.30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9.30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17.30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pStyle w:val="ListeParagraf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 xml:space="preserve">Data Science, Artificial Intelligence Applications, and Microbiota Applications – Dr. </w:t>
            </w:r>
            <w:r w:rsidRPr="00DA6E68">
              <w:rPr>
                <w:rFonts w:ascii="Times New Roman" w:hAnsi="Times New Roman" w:cs="Times New Roman"/>
              </w:rPr>
              <w:t>Melis</w:t>
            </w:r>
            <w:r w:rsidRPr="009E3C60">
              <w:rPr>
                <w:rFonts w:ascii="Times New Roman" w:hAnsi="Times New Roman" w:cs="Times New Roman"/>
                <w:lang w:val="en-US"/>
              </w:rPr>
              <w:t xml:space="preserve"> DURASİ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12.15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10.15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18.15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pStyle w:val="ListeParagraf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 xml:space="preserve">Oral </w:t>
            </w:r>
            <w:r>
              <w:rPr>
                <w:rFonts w:ascii="Times New Roman" w:hAnsi="Times New Roman" w:cs="Times New Roman"/>
                <w:lang w:val="en-US"/>
              </w:rPr>
              <w:t xml:space="preserve">Microbiota Research Example – Dr. </w:t>
            </w:r>
            <w:r w:rsidRPr="00DA6E68">
              <w:rPr>
                <w:rFonts w:ascii="Times New Roman" w:hAnsi="Times New Roman" w:cs="Times New Roman"/>
              </w:rPr>
              <w:t>Şehriban</w:t>
            </w:r>
            <w:r>
              <w:rPr>
                <w:rFonts w:ascii="Times New Roman" w:hAnsi="Times New Roman" w:cs="Times New Roman"/>
                <w:lang w:val="en-US"/>
              </w:rPr>
              <w:t xml:space="preserve"> DUYAR ÖZER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13.00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11.00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19.00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>B. Application Examples: Personalized Nutrition in Disease Management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4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pStyle w:val="ListeParagraf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 xml:space="preserve">Bioavailability and </w:t>
            </w:r>
            <w:r w:rsidRPr="00DA6E68">
              <w:rPr>
                <w:rFonts w:ascii="Times New Roman" w:hAnsi="Times New Roman" w:cs="Times New Roman"/>
                <w:lang w:val="en-US"/>
              </w:rPr>
              <w:t>Bioaccessibility</w:t>
            </w:r>
            <w:r w:rsidRPr="009E3C60">
              <w:rPr>
                <w:rFonts w:ascii="Times New Roman" w:hAnsi="Times New Roman" w:cs="Times New Roman"/>
                <w:lang w:val="en-US"/>
              </w:rPr>
              <w:t xml:space="preserve"> of Nutrients –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9E3C60">
              <w:rPr>
                <w:rFonts w:ascii="Times New Roman" w:hAnsi="Times New Roman" w:cs="Times New Roman"/>
                <w:lang w:val="en-US"/>
              </w:rPr>
              <w:t>Torsten BOHN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14.45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12.45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20.45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pStyle w:val="ListeParagraf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>The effects of calorie restr</w:t>
            </w:r>
            <w:r>
              <w:rPr>
                <w:rFonts w:ascii="Times New Roman" w:hAnsi="Times New Roman" w:cs="Times New Roman"/>
                <w:lang w:val="en-US"/>
              </w:rPr>
              <w:t xml:space="preserve">iction on longevity mechanisms – Dr. </w:t>
            </w:r>
            <w:r w:rsidRPr="009E3C60">
              <w:rPr>
                <w:rFonts w:ascii="Times New Roman" w:hAnsi="Times New Roman" w:cs="Times New Roman"/>
                <w:lang w:val="en-US"/>
              </w:rPr>
              <w:t xml:space="preserve">Mustafa </w:t>
            </w:r>
            <w:r w:rsidRPr="00DA6E68">
              <w:rPr>
                <w:rFonts w:ascii="Times New Roman" w:hAnsi="Times New Roman" w:cs="Times New Roman"/>
              </w:rPr>
              <w:t>Fevzi</w:t>
            </w:r>
            <w:r w:rsidRPr="009E3C60">
              <w:rPr>
                <w:rFonts w:ascii="Times New Roman" w:hAnsi="Times New Roman" w:cs="Times New Roman"/>
                <w:lang w:val="en-US"/>
              </w:rPr>
              <w:t xml:space="preserve"> KARAGÖZ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15.30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13.30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21.30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E3C60" w:rsidRDefault="00413FD8" w:rsidP="00413FD8">
            <w:pPr>
              <w:pStyle w:val="ListeParagraf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lang w:val="en-US"/>
              </w:rPr>
            </w:pPr>
            <w:r w:rsidRPr="009E3C60">
              <w:rPr>
                <w:rFonts w:ascii="Times New Roman" w:hAnsi="Times New Roman" w:cs="Times New Roman"/>
                <w:lang w:val="en-US"/>
              </w:rPr>
              <w:t>BDNF mediation in the connection of Brai</w:t>
            </w:r>
            <w:r>
              <w:rPr>
                <w:rFonts w:ascii="Times New Roman" w:hAnsi="Times New Roman" w:cs="Times New Roman"/>
                <w:lang w:val="en-US"/>
              </w:rPr>
              <w:t xml:space="preserve">n and Obesity – Dr. </w:t>
            </w:r>
            <w:r w:rsidRPr="00DA6E68">
              <w:rPr>
                <w:rFonts w:ascii="Times New Roman" w:hAnsi="Times New Roman" w:cs="Times New Roman"/>
              </w:rPr>
              <w:t>Cansu</w:t>
            </w:r>
            <w:r>
              <w:rPr>
                <w:rFonts w:ascii="Times New Roman" w:hAnsi="Times New Roman" w:cs="Times New Roman"/>
                <w:lang w:val="en-US"/>
              </w:rPr>
              <w:t xml:space="preserve"> MEMİÇ İNAN</w:t>
            </w:r>
          </w:p>
        </w:tc>
        <w:tc>
          <w:tcPr>
            <w:tcW w:w="881" w:type="pct"/>
          </w:tcPr>
          <w:p w:rsidR="00413FD8" w:rsidRPr="009E3C60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16.15</w:t>
            </w:r>
          </w:p>
        </w:tc>
        <w:tc>
          <w:tcPr>
            <w:tcW w:w="529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14.15</w:t>
            </w:r>
          </w:p>
        </w:tc>
        <w:tc>
          <w:tcPr>
            <w:tcW w:w="704" w:type="pct"/>
          </w:tcPr>
          <w:p w:rsidR="00413FD8" w:rsidRPr="009E3C60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22.15</w:t>
            </w:r>
          </w:p>
        </w:tc>
      </w:tr>
      <w:tr w:rsidR="00413FD8" w:rsidRPr="009E3C60" w:rsidTr="00413FD8">
        <w:tc>
          <w:tcPr>
            <w:tcW w:w="2885" w:type="pct"/>
          </w:tcPr>
          <w:p w:rsidR="00413FD8" w:rsidRPr="009B24F6" w:rsidRDefault="00413FD8" w:rsidP="00413FD8">
            <w:pPr>
              <w:spacing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Closing</w:t>
            </w:r>
          </w:p>
        </w:tc>
        <w:tc>
          <w:tcPr>
            <w:tcW w:w="881" w:type="pct"/>
          </w:tcPr>
          <w:p w:rsidR="00413FD8" w:rsidRDefault="00413FD8" w:rsidP="00413F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17.00</w:t>
            </w:r>
          </w:p>
        </w:tc>
        <w:tc>
          <w:tcPr>
            <w:tcW w:w="529" w:type="pct"/>
          </w:tcPr>
          <w:p w:rsidR="00413FD8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15.00</w:t>
            </w:r>
          </w:p>
        </w:tc>
        <w:tc>
          <w:tcPr>
            <w:tcW w:w="704" w:type="pct"/>
          </w:tcPr>
          <w:p w:rsidR="00413FD8" w:rsidRDefault="00413FD8" w:rsidP="00413FD8">
            <w:pPr>
              <w:ind w:left="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23.00</w:t>
            </w:r>
          </w:p>
        </w:tc>
      </w:tr>
    </w:tbl>
    <w:p w:rsidR="007B6C66" w:rsidRDefault="00413FD8" w:rsidP="009E3C60">
      <w:pPr>
        <w:rPr>
          <w:rFonts w:ascii="Times New Roman" w:hAnsi="Times New Roman" w:cs="Times New Roman"/>
          <w:b/>
          <w:lang w:val="en-US"/>
        </w:rPr>
      </w:pPr>
      <w:r w:rsidRPr="002A47AC">
        <w:rPr>
          <w:rFonts w:ascii="Times New Roman" w:hAnsi="Times New Roman" w:cs="Times New Roman"/>
          <w:b/>
          <w:lang w:val="en-US"/>
        </w:rPr>
        <w:t xml:space="preserve"> </w:t>
      </w:r>
      <w:r w:rsidR="002A47AC" w:rsidRPr="002A47AC">
        <w:rPr>
          <w:rFonts w:ascii="Times New Roman" w:hAnsi="Times New Roman" w:cs="Times New Roman"/>
          <w:b/>
          <w:lang w:val="en-US"/>
        </w:rPr>
        <w:t>Precision Nutrition Symposium: The Future of Precision Nutrition</w:t>
      </w:r>
      <w:r w:rsidR="009B24F6">
        <w:rPr>
          <w:rFonts w:ascii="Times New Roman" w:hAnsi="Times New Roman" w:cs="Times New Roman"/>
          <w:b/>
          <w:lang w:val="en-US"/>
        </w:rPr>
        <w:t xml:space="preserve"> -</w:t>
      </w:r>
      <w:r w:rsidR="002A47AC" w:rsidRPr="002A47AC">
        <w:rPr>
          <w:rFonts w:ascii="Times New Roman" w:hAnsi="Times New Roman" w:cs="Times New Roman"/>
          <w:b/>
          <w:lang w:val="en-US"/>
        </w:rPr>
        <w:t xml:space="preserve"> From Science to Society</w:t>
      </w:r>
    </w:p>
    <w:p w:rsidR="00413FD8" w:rsidRDefault="00413FD8" w:rsidP="009E3C60">
      <w:pPr>
        <w:rPr>
          <w:rFonts w:ascii="Times New Roman" w:hAnsi="Times New Roman" w:cs="Times New Roman"/>
          <w:b/>
          <w:lang w:val="en-US"/>
        </w:rPr>
      </w:pPr>
    </w:p>
    <w:p w:rsidR="00317CDD" w:rsidRDefault="00317CDD" w:rsidP="009E3C60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413FD8" w:rsidRPr="002A47AC" w:rsidRDefault="00413FD8" w:rsidP="009E3C6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Moderator: Dr. Mustafa Fevzi KARAGÖZ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7052"/>
      </w:tblGrid>
      <w:tr w:rsidR="00DA6E68" w:rsidRPr="000235B9" w:rsidTr="00413FD8">
        <w:trPr>
          <w:trHeight w:val="984"/>
        </w:trPr>
        <w:tc>
          <w:tcPr>
            <w:tcW w:w="2160" w:type="dxa"/>
            <w:vAlign w:val="center"/>
          </w:tcPr>
          <w:p w:rsidR="00DA6E68" w:rsidRPr="00DA6E68" w:rsidRDefault="00DA6E68" w:rsidP="000235B9">
            <w:pPr>
              <w:jc w:val="center"/>
              <w:rPr>
                <w:rFonts w:ascii="Times New Roman" w:hAnsi="Times New Roman" w:cs="Times New Roman"/>
              </w:rPr>
            </w:pPr>
            <w:r w:rsidRPr="00DA6E68">
              <w:rPr>
                <w:rFonts w:ascii="Times New Roman" w:hAnsi="Times New Roman" w:cs="Times New Roman"/>
              </w:rPr>
              <w:t>Toplantı Bağlantısı</w:t>
            </w:r>
          </w:p>
        </w:tc>
        <w:tc>
          <w:tcPr>
            <w:tcW w:w="7052" w:type="dxa"/>
          </w:tcPr>
          <w:p w:rsidR="00DA6E68" w:rsidRPr="00413FD8" w:rsidRDefault="00DA6E68" w:rsidP="008F6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Microsoft teams: </w:t>
            </w:r>
            <w:hyperlink r:id="rId7" w:tgtFrame="_blank" w:history="1">
              <w:r w:rsidRPr="000235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Precision Nutrition Symposium: The Future of Precision Nutrition - From Science to Society | Toplantıya Katıl | Microsoft Teams</w:t>
              </w:r>
            </w:hyperlink>
          </w:p>
        </w:tc>
      </w:tr>
      <w:tr w:rsidR="00DA6E68" w:rsidRPr="000235B9" w:rsidTr="008E73C4">
        <w:trPr>
          <w:trHeight w:val="516"/>
        </w:trPr>
        <w:tc>
          <w:tcPr>
            <w:tcW w:w="2160" w:type="dxa"/>
            <w:vAlign w:val="center"/>
          </w:tcPr>
          <w:p w:rsidR="00DA6E68" w:rsidRPr="000235B9" w:rsidRDefault="00DA6E68" w:rsidP="0002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35B9">
              <w:rPr>
                <w:rFonts w:ascii="Times New Roman" w:hAnsi="Times New Roman" w:cs="Times New Roman"/>
                <w:lang w:val="en-US"/>
              </w:rPr>
              <w:t>Meeting Link</w:t>
            </w:r>
          </w:p>
        </w:tc>
        <w:tc>
          <w:tcPr>
            <w:tcW w:w="7052" w:type="dxa"/>
          </w:tcPr>
          <w:p w:rsidR="00DA6E68" w:rsidRDefault="00DA6E68" w:rsidP="008F6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Microsoft teams: </w:t>
            </w:r>
            <w:hyperlink r:id="rId8" w:tgtFrame="_blank" w:history="1">
              <w:r w:rsidRPr="000235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Precision Nutrition Symposium: The Future of Precision Nutrition - From Science to Society | Toplantıya Katıl | Microsoft Teams</w:t>
              </w:r>
            </w:hyperlink>
          </w:p>
          <w:p w:rsidR="00DA6E68" w:rsidRPr="00DA6E68" w:rsidRDefault="00DA6E68" w:rsidP="008F62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A47AC" w:rsidRDefault="000235B9" w:rsidP="000235B9">
      <w:pPr>
        <w:tabs>
          <w:tab w:val="left" w:pos="216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2A47AC" w:rsidRPr="00720058" w:rsidRDefault="002A47AC" w:rsidP="009E3C60">
      <w:pPr>
        <w:rPr>
          <w:rFonts w:ascii="Times New Roman" w:hAnsi="Times New Roman" w:cs="Times New Roman"/>
          <w:lang w:val="en-US"/>
        </w:rPr>
      </w:pPr>
    </w:p>
    <w:sectPr w:rsidR="002A47AC" w:rsidRPr="00720058" w:rsidSect="002A47A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19" w:rsidRDefault="00BE7D19" w:rsidP="002A47AC">
      <w:pPr>
        <w:spacing w:after="0" w:line="240" w:lineRule="auto"/>
      </w:pPr>
      <w:r>
        <w:separator/>
      </w:r>
    </w:p>
  </w:endnote>
  <w:endnote w:type="continuationSeparator" w:id="0">
    <w:p w:rsidR="00BE7D19" w:rsidRDefault="00BE7D19" w:rsidP="002A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19" w:rsidRDefault="00BE7D19" w:rsidP="002A47AC">
      <w:pPr>
        <w:spacing w:after="0" w:line="240" w:lineRule="auto"/>
      </w:pPr>
      <w:r>
        <w:separator/>
      </w:r>
    </w:p>
  </w:footnote>
  <w:footnote w:type="continuationSeparator" w:id="0">
    <w:p w:rsidR="00BE7D19" w:rsidRDefault="00BE7D19" w:rsidP="002A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3358"/>
    <w:multiLevelType w:val="hybridMultilevel"/>
    <w:tmpl w:val="E89C4EDA"/>
    <w:lvl w:ilvl="0" w:tplc="041F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1FE1"/>
    <w:multiLevelType w:val="hybridMultilevel"/>
    <w:tmpl w:val="64047F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3292B"/>
    <w:multiLevelType w:val="hybridMultilevel"/>
    <w:tmpl w:val="D9CADC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610E"/>
    <w:multiLevelType w:val="hybridMultilevel"/>
    <w:tmpl w:val="378A12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AC"/>
    <w:rsid w:val="000235B9"/>
    <w:rsid w:val="00066728"/>
    <w:rsid w:val="000D3D40"/>
    <w:rsid w:val="000E0FAC"/>
    <w:rsid w:val="001466B9"/>
    <w:rsid w:val="00187E17"/>
    <w:rsid w:val="001F00AA"/>
    <w:rsid w:val="00284AD9"/>
    <w:rsid w:val="002A47AC"/>
    <w:rsid w:val="00317CDD"/>
    <w:rsid w:val="003668E2"/>
    <w:rsid w:val="003A4F40"/>
    <w:rsid w:val="003B6504"/>
    <w:rsid w:val="003C1262"/>
    <w:rsid w:val="00413FD8"/>
    <w:rsid w:val="00460F1B"/>
    <w:rsid w:val="005B7E45"/>
    <w:rsid w:val="006249B8"/>
    <w:rsid w:val="00647F1B"/>
    <w:rsid w:val="00695BAC"/>
    <w:rsid w:val="00720058"/>
    <w:rsid w:val="007B6C66"/>
    <w:rsid w:val="007E5768"/>
    <w:rsid w:val="008220F9"/>
    <w:rsid w:val="00854C10"/>
    <w:rsid w:val="008D3A8D"/>
    <w:rsid w:val="00982CF2"/>
    <w:rsid w:val="009B24F6"/>
    <w:rsid w:val="009B462E"/>
    <w:rsid w:val="009E3C60"/>
    <w:rsid w:val="00A44681"/>
    <w:rsid w:val="00A7601B"/>
    <w:rsid w:val="00AC3939"/>
    <w:rsid w:val="00B63E05"/>
    <w:rsid w:val="00B66F0D"/>
    <w:rsid w:val="00BE7D19"/>
    <w:rsid w:val="00C4576B"/>
    <w:rsid w:val="00C608DB"/>
    <w:rsid w:val="00D20245"/>
    <w:rsid w:val="00D3143A"/>
    <w:rsid w:val="00D50F33"/>
    <w:rsid w:val="00D6220D"/>
    <w:rsid w:val="00DA6E68"/>
    <w:rsid w:val="00E37810"/>
    <w:rsid w:val="00E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C0DA"/>
  <w15:docId w15:val="{9E5C310B-D814-47EF-8C67-F60C76B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B9"/>
  </w:style>
  <w:style w:type="paragraph" w:styleId="Balk1">
    <w:name w:val="heading 1"/>
    <w:basedOn w:val="Normal"/>
    <w:next w:val="Normal"/>
    <w:link w:val="Balk1Char"/>
    <w:uiPriority w:val="9"/>
    <w:qFormat/>
    <w:rsid w:val="00D3143A"/>
    <w:pPr>
      <w:keepNext/>
      <w:keepLines/>
      <w:spacing w:after="24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3143A"/>
    <w:pPr>
      <w:keepNext/>
      <w:keepLines/>
      <w:spacing w:after="24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3143A"/>
    <w:pPr>
      <w:keepNext/>
      <w:keepLines/>
      <w:spacing w:before="120" w:after="24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143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D3143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3143A"/>
    <w:rPr>
      <w:rFonts w:ascii="Times New Roman" w:eastAsiaTheme="majorEastAsia" w:hAnsi="Times New Roman" w:cstheme="majorBidi"/>
      <w:b/>
      <w:bCs/>
      <w:sz w:val="24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rsid w:val="00ED563F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1">
    <w:name w:val="toc 1"/>
    <w:basedOn w:val="Normal"/>
    <w:next w:val="Normal"/>
    <w:link w:val="T1Char"/>
    <w:autoRedefine/>
    <w:uiPriority w:val="39"/>
    <w:unhideWhenUsed/>
    <w:qFormat/>
    <w:rsid w:val="00D3143A"/>
    <w:pPr>
      <w:tabs>
        <w:tab w:val="right" w:leader="dot" w:pos="9062"/>
      </w:tabs>
      <w:spacing w:after="100"/>
      <w:ind w:right="1134"/>
    </w:pPr>
    <w:rPr>
      <w:rFonts w:ascii="Times New Roman" w:hAnsi="Times New Roman"/>
      <w:sz w:val="24"/>
    </w:rPr>
  </w:style>
  <w:style w:type="paragraph" w:customStyle="1" w:styleId="Stil1">
    <w:name w:val="Stil1"/>
    <w:basedOn w:val="ekillerTablosu"/>
    <w:link w:val="Stil1Char"/>
    <w:qFormat/>
    <w:rsid w:val="00D3143A"/>
    <w:pPr>
      <w:tabs>
        <w:tab w:val="right" w:leader="dot" w:pos="9062"/>
      </w:tabs>
      <w:ind w:left="1560" w:hanging="1560"/>
    </w:pPr>
    <w:rPr>
      <w:noProof/>
    </w:rPr>
  </w:style>
  <w:style w:type="character" w:customStyle="1" w:styleId="Stil1Char">
    <w:name w:val="Stil1 Char"/>
    <w:basedOn w:val="VarsaylanParagrafYazTipi"/>
    <w:link w:val="Stil1"/>
    <w:rsid w:val="00D3143A"/>
    <w:rPr>
      <w:rFonts w:ascii="Times New Roman" w:hAnsi="Times New Roman"/>
      <w:noProof/>
      <w:sz w:val="24"/>
    </w:rPr>
  </w:style>
  <w:style w:type="paragraph" w:customStyle="1" w:styleId="StilT">
    <w:name w:val="Stil İÇT"/>
    <w:basedOn w:val="T1"/>
    <w:link w:val="StilTChar"/>
    <w:qFormat/>
    <w:rsid w:val="00D3143A"/>
    <w:rPr>
      <w:noProof/>
    </w:rPr>
  </w:style>
  <w:style w:type="character" w:customStyle="1" w:styleId="StilTChar">
    <w:name w:val="Stil İÇT Char"/>
    <w:basedOn w:val="T1Char"/>
    <w:link w:val="StilT"/>
    <w:rsid w:val="00D3143A"/>
    <w:rPr>
      <w:rFonts w:ascii="Times New Roman" w:hAnsi="Times New Roman"/>
      <w:noProof/>
      <w:sz w:val="24"/>
    </w:rPr>
  </w:style>
  <w:style w:type="character" w:customStyle="1" w:styleId="T1Char">
    <w:name w:val="İÇT 1 Char"/>
    <w:basedOn w:val="VarsaylanParagrafYazTipi"/>
    <w:link w:val="T1"/>
    <w:uiPriority w:val="39"/>
    <w:rsid w:val="00D3143A"/>
    <w:rPr>
      <w:rFonts w:ascii="Times New Roman" w:hAnsi="Times New Roman"/>
      <w:sz w:val="24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D3143A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D3143A"/>
    <w:pPr>
      <w:spacing w:after="100"/>
      <w:ind w:left="440"/>
    </w:pPr>
  </w:style>
  <w:style w:type="paragraph" w:styleId="ResimYazs">
    <w:name w:val="caption"/>
    <w:basedOn w:val="Normal"/>
    <w:next w:val="Normal"/>
    <w:uiPriority w:val="35"/>
    <w:unhideWhenUsed/>
    <w:qFormat/>
    <w:rsid w:val="00D3143A"/>
    <w:pPr>
      <w:spacing w:line="240" w:lineRule="auto"/>
    </w:pPr>
    <w:rPr>
      <w:rFonts w:ascii="Times New Roman" w:hAnsi="Times New Roman"/>
      <w:bCs/>
      <w:sz w:val="24"/>
      <w:szCs w:val="18"/>
    </w:rPr>
  </w:style>
  <w:style w:type="paragraph" w:styleId="ListeParagraf">
    <w:name w:val="List Paragraph"/>
    <w:basedOn w:val="Normal"/>
    <w:uiPriority w:val="34"/>
    <w:qFormat/>
    <w:rsid w:val="00D3143A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D3143A"/>
    <w:pPr>
      <w:outlineLvl w:val="9"/>
    </w:pPr>
    <w:rPr>
      <w:lang w:eastAsia="tr-TR"/>
    </w:r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ED563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9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4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47AC"/>
  </w:style>
  <w:style w:type="paragraph" w:styleId="AltBilgi">
    <w:name w:val="footer"/>
    <w:basedOn w:val="Normal"/>
    <w:link w:val="AltBilgiChar"/>
    <w:uiPriority w:val="99"/>
    <w:unhideWhenUsed/>
    <w:rsid w:val="002A4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47AC"/>
  </w:style>
  <w:style w:type="character" w:styleId="Kpr">
    <w:name w:val="Hyperlink"/>
    <w:basedOn w:val="VarsaylanParagrafYazTipi"/>
    <w:uiPriority w:val="99"/>
    <w:semiHidden/>
    <w:unhideWhenUsed/>
    <w:rsid w:val="00023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2Q1ZGExM2YtZGVjNS00ZDVmLTljMjUtODJkZjZmYzQwMWJj%40thread.v2/0?context=%7b%22Tid%22%3a%2200303dba-4c62-452d-89ab-7d38d58d864b%22%2c%22Oid%22%3a%22fba55fa9-8927-475d-ba6e-1e4148073ae3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2Q1ZGExM2YtZGVjNS00ZDVmLTljMjUtODJkZjZmYzQwMWJj%40thread.v2/0?context=%7b%22Tid%22%3a%2200303dba-4c62-452d-89ab-7d38d58d864b%22%2c%22Oid%22%3a%22fba55fa9-8927-475d-ba6e-1e4148073ae3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Hakem_m</dc:creator>
  <cp:lastModifiedBy>MFK</cp:lastModifiedBy>
  <cp:revision>11</cp:revision>
  <dcterms:created xsi:type="dcterms:W3CDTF">2025-11-28T16:52:00Z</dcterms:created>
  <dcterms:modified xsi:type="dcterms:W3CDTF">2025-12-05T08:42:00Z</dcterms:modified>
</cp:coreProperties>
</file>