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1933" w14:textId="77777777" w:rsidR="003A3EA0" w:rsidRPr="00267A10" w:rsidRDefault="003A3EA0" w:rsidP="003A3EA0">
      <w:pPr>
        <w:tabs>
          <w:tab w:val="left" w:pos="4260"/>
          <w:tab w:val="center" w:pos="4950"/>
        </w:tabs>
        <w:jc w:val="center"/>
        <w:rPr>
          <w:b/>
        </w:rPr>
      </w:pPr>
      <w:r w:rsidRPr="00267A10">
        <w:rPr>
          <w:b/>
        </w:rPr>
        <w:t>T.C.</w:t>
      </w:r>
    </w:p>
    <w:p w14:paraId="4D1E6A28" w14:textId="77777777" w:rsidR="003A3EA0" w:rsidRPr="00EB039A" w:rsidRDefault="003A3EA0" w:rsidP="00EB039A">
      <w:pPr>
        <w:jc w:val="center"/>
        <w:rPr>
          <w:b/>
        </w:rPr>
      </w:pPr>
      <w:r w:rsidRPr="00EB039A">
        <w:rPr>
          <w:b/>
        </w:rPr>
        <w:t>UŞAK ÜNİVERSİTESİ</w:t>
      </w:r>
    </w:p>
    <w:p w14:paraId="537D27D0" w14:textId="1C9693DB" w:rsidR="003A3EA0" w:rsidRPr="00EB039A" w:rsidRDefault="00EB039A" w:rsidP="00EB039A">
      <w:pPr>
        <w:jc w:val="center"/>
        <w:rPr>
          <w:b/>
        </w:rPr>
      </w:pPr>
      <w:r w:rsidRPr="00EB039A">
        <w:rPr>
          <w:b/>
        </w:rPr>
        <w:t>Ağız ve Diş Sağlığı Uygulama ve Araştırma Merkezi</w:t>
      </w:r>
    </w:p>
    <w:p w14:paraId="07047C36" w14:textId="77777777" w:rsidR="00EB039A" w:rsidRDefault="00EB039A" w:rsidP="003A3EA0"/>
    <w:p w14:paraId="5E3BE09B" w14:textId="77777777" w:rsidR="00EB039A" w:rsidRDefault="00EB039A" w:rsidP="003A3EA0"/>
    <w:p w14:paraId="239CC693" w14:textId="77777777" w:rsidR="00EB039A" w:rsidRPr="00D40F41" w:rsidRDefault="00EB039A" w:rsidP="003A3EA0"/>
    <w:p w14:paraId="036D3CEB" w14:textId="18F84F4F" w:rsidR="003A3EA0" w:rsidRDefault="003A3EA0" w:rsidP="003A3EA0">
      <w:pPr>
        <w:spacing w:after="412" w:line="259" w:lineRule="auto"/>
        <w:ind w:right="2"/>
      </w:pPr>
      <w:r w:rsidRPr="00D40F41">
        <w:t xml:space="preserve">Uşak Üniversitesi </w:t>
      </w:r>
      <w:r w:rsidR="00EB039A">
        <w:t xml:space="preserve">Ağız ve </w:t>
      </w:r>
      <w:r w:rsidR="00EB039A" w:rsidRPr="00D40F41">
        <w:t xml:space="preserve">Diş </w:t>
      </w:r>
      <w:r w:rsidR="00EB039A">
        <w:t>Sağlığı Uygulama ve Araştırma Merkezi</w:t>
      </w:r>
      <w:r w:rsidR="00EB039A" w:rsidRPr="00D40F41">
        <w:t xml:space="preserve"> </w:t>
      </w:r>
      <w:r w:rsidRPr="00D40F41">
        <w:t>ihtiyacında kullanılmak üzere aşağıda özellikleri belirtilen malzemelerin/</w:t>
      </w:r>
      <w:r>
        <w:t>satın alınması</w:t>
      </w:r>
      <w:r w:rsidRPr="00D40F41">
        <w:t xml:space="preserve"> düşünülmektedir.</w:t>
      </w:r>
    </w:p>
    <w:p w14:paraId="10C6BB7F" w14:textId="77777777" w:rsidR="003A3EA0" w:rsidRDefault="003A3EA0" w:rsidP="003A3EA0">
      <w:pPr>
        <w:ind w:firstLine="708"/>
      </w:pPr>
    </w:p>
    <w:p w14:paraId="3313AC7D" w14:textId="77777777" w:rsidR="003A3EA0" w:rsidRPr="00D40F41" w:rsidRDefault="003A3EA0" w:rsidP="003A3EA0">
      <w:r w:rsidRPr="00D40F41">
        <w:t>Söz konusu iş ile ilgili KDV hariç birim fiyat vermenizi rica ederiz.</w:t>
      </w:r>
    </w:p>
    <w:p w14:paraId="14CCF77A" w14:textId="77777777" w:rsidR="003A3EA0" w:rsidRPr="00D40F41" w:rsidRDefault="003A3EA0" w:rsidP="003A3EA0"/>
    <w:p w14:paraId="163EC26A" w14:textId="77777777" w:rsidR="003A3EA0" w:rsidRDefault="003A3EA0" w:rsidP="003A3EA0">
      <w:pPr>
        <w:jc w:val="center"/>
        <w:rPr>
          <w:b/>
        </w:rPr>
      </w:pPr>
      <w:r w:rsidRPr="009F6AF3">
        <w:rPr>
          <w:b/>
        </w:rPr>
        <w:t>BİRİM FİYAT TEKLİF CETVELİ</w:t>
      </w:r>
    </w:p>
    <w:p w14:paraId="00B50DBD" w14:textId="77777777" w:rsidR="003A3EA0" w:rsidRDefault="003A3EA0" w:rsidP="003A3EA0">
      <w:pPr>
        <w:rPr>
          <w:b/>
        </w:rPr>
      </w:pPr>
    </w:p>
    <w:p w14:paraId="6A112071" w14:textId="00B6D128" w:rsidR="003639A2" w:rsidRPr="003639A2" w:rsidRDefault="003A3EA0" w:rsidP="003639A2">
      <w:pPr>
        <w:rPr>
          <w:b/>
          <w:bCs/>
        </w:rPr>
      </w:pPr>
      <w:r w:rsidRPr="009F6AF3">
        <w:t xml:space="preserve">EKAP Doğrudan Temin Kayıt </w:t>
      </w:r>
      <w:proofErr w:type="gramStart"/>
      <w:r w:rsidRPr="009F6AF3">
        <w:t>Numarası</w:t>
      </w:r>
      <w:r w:rsidRPr="003F072A">
        <w:rPr>
          <w:b/>
          <w:bCs/>
        </w:rPr>
        <w:t xml:space="preserve"> :</w:t>
      </w:r>
      <w:proofErr w:type="gramEnd"/>
      <w:r w:rsidR="003639A2" w:rsidRPr="003639A2">
        <w:rPr>
          <w:rFonts w:ascii="Helvetica" w:hAnsi="Helvetica" w:cs="Helvetica"/>
          <w:color w:val="B94A48"/>
          <w:sz w:val="21"/>
          <w:szCs w:val="21"/>
        </w:rPr>
        <w:t xml:space="preserve"> </w:t>
      </w:r>
      <w:r w:rsidR="003639A2" w:rsidRPr="003639A2">
        <w:rPr>
          <w:b/>
          <w:bCs/>
        </w:rPr>
        <w:t>25DT1283003</w:t>
      </w:r>
    </w:p>
    <w:p w14:paraId="3CDCCC19" w14:textId="2E168E35" w:rsidR="003A3EA0" w:rsidRPr="009F6AF3" w:rsidRDefault="003A3EA0" w:rsidP="003A3EA0"/>
    <w:p w14:paraId="7D8EBD03" w14:textId="77777777" w:rsidR="003A3EA0" w:rsidRPr="00D40F41" w:rsidRDefault="003A3EA0" w:rsidP="003A3EA0">
      <w:pPr>
        <w:jc w:val="center"/>
      </w:pPr>
    </w:p>
    <w:tbl>
      <w:tblPr>
        <w:tblW w:w="10566" w:type="dxa"/>
        <w:tblInd w:w="-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4752"/>
        <w:gridCol w:w="1486"/>
        <w:gridCol w:w="1560"/>
        <w:gridCol w:w="2126"/>
        <w:gridCol w:w="262"/>
      </w:tblGrid>
      <w:tr w:rsidR="003A3EA0" w:rsidRPr="00D40F41" w14:paraId="72DE2C22" w14:textId="77777777" w:rsidTr="0045511B">
        <w:trPr>
          <w:gridAfter w:val="1"/>
          <w:wAfter w:w="262" w:type="dxa"/>
          <w:trHeight w:val="511"/>
        </w:trPr>
        <w:tc>
          <w:tcPr>
            <w:tcW w:w="6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10E7" w14:textId="77777777" w:rsidR="003A3EA0" w:rsidRPr="00D40F41" w:rsidRDefault="003A3EA0" w:rsidP="0045511B">
            <w:r w:rsidRPr="00D40F41">
              <w:t>İHTİYAÇ DUYULAN MALZEMENİN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4EA6" w14:textId="77777777" w:rsidR="003A3EA0" w:rsidRPr="00D40F41" w:rsidRDefault="003A3EA0" w:rsidP="0045511B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D2340" w14:textId="77777777" w:rsidR="003A3EA0" w:rsidRPr="00D40F41" w:rsidRDefault="003A3EA0" w:rsidP="0045511B">
            <w:r w:rsidRPr="00D40F41">
              <w:t>TOPLAM FİYATI (K.D.V. HARİÇ)</w:t>
            </w:r>
          </w:p>
        </w:tc>
      </w:tr>
      <w:tr w:rsidR="003A3EA0" w:rsidRPr="00D40F41" w14:paraId="7D792C2C" w14:textId="77777777" w:rsidTr="0045511B">
        <w:trPr>
          <w:gridAfter w:val="1"/>
          <w:wAfter w:w="262" w:type="dxa"/>
          <w:trHeight w:val="2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050B" w14:textId="77777777" w:rsidR="003A3EA0" w:rsidRPr="00D40F41" w:rsidRDefault="003A3EA0" w:rsidP="0045511B"/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5808" w14:textId="77777777" w:rsidR="003A3EA0" w:rsidRPr="00D40F41" w:rsidRDefault="003A3EA0" w:rsidP="0045511B"/>
          <w:p w14:paraId="74E3E6FF" w14:textId="77777777" w:rsidR="003A3EA0" w:rsidRPr="00D40F41" w:rsidRDefault="003A3EA0" w:rsidP="0045511B">
            <w:r w:rsidRPr="00D40F41">
              <w:t>CİNSİ/TÜRÜ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B866" w14:textId="77777777" w:rsidR="003A3EA0" w:rsidRPr="00D40F41" w:rsidRDefault="003A3EA0" w:rsidP="0045511B"/>
          <w:p w14:paraId="36AC1352" w14:textId="77777777" w:rsidR="003A3EA0" w:rsidRPr="00D40F41" w:rsidRDefault="003A3EA0" w:rsidP="0045511B">
            <w:r w:rsidRPr="00D40F41">
              <w:t>MİKTAR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E0AB5" w14:textId="77777777" w:rsidR="003A3EA0" w:rsidRPr="00D40F41" w:rsidRDefault="003A3EA0" w:rsidP="0045511B">
            <w:r w:rsidRPr="00D40F41">
              <w:t>BİRİM FİYATI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7408" w14:textId="77777777" w:rsidR="003A3EA0" w:rsidRPr="00D40F41" w:rsidRDefault="003A3EA0" w:rsidP="0045511B"/>
        </w:tc>
      </w:tr>
      <w:tr w:rsidR="003A3EA0" w:rsidRPr="00D40F41" w14:paraId="6A2F6DC0" w14:textId="77777777" w:rsidTr="0045511B">
        <w:trPr>
          <w:gridAfter w:val="1"/>
          <w:wAfter w:w="262" w:type="dxa"/>
          <w:trHeight w:val="4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9FF4" w14:textId="77777777" w:rsidR="003A3EA0" w:rsidRPr="003F072A" w:rsidRDefault="003A3EA0" w:rsidP="0045511B">
            <w:pPr>
              <w:pStyle w:val="Default"/>
              <w:rPr>
                <w:b/>
                <w:bCs/>
              </w:rPr>
            </w:pPr>
            <w:r w:rsidRPr="003F072A">
              <w:rPr>
                <w:b/>
                <w:bCs/>
              </w:rPr>
              <w:t>1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2512CF" w14:textId="6D6E8171" w:rsidR="003A3EA0" w:rsidRPr="003F072A" w:rsidRDefault="003639A2" w:rsidP="0045511B">
            <w:pPr>
              <w:pStyle w:val="Default"/>
              <w:rPr>
                <w:b/>
                <w:bCs/>
              </w:rPr>
            </w:pPr>
            <w:r>
              <w:t>ALGİNAT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F4766" w14:textId="13F07FFC" w:rsidR="003A3EA0" w:rsidRPr="00D40F41" w:rsidRDefault="003639A2" w:rsidP="0045511B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A3EA0">
              <w:rPr>
                <w:color w:val="000000"/>
              </w:rPr>
              <w:t>0 adet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D060" w14:textId="77777777" w:rsidR="003A3EA0" w:rsidRPr="00D40F41" w:rsidRDefault="003A3EA0" w:rsidP="0045511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AED1" w14:textId="77777777" w:rsidR="003A3EA0" w:rsidRPr="00D40F41" w:rsidRDefault="003A3EA0" w:rsidP="0045511B"/>
        </w:tc>
      </w:tr>
      <w:tr w:rsidR="003A3EA0" w:rsidRPr="00D40F41" w14:paraId="71AEED19" w14:textId="77777777" w:rsidTr="0045511B">
        <w:trPr>
          <w:gridAfter w:val="1"/>
          <w:wAfter w:w="262" w:type="dxa"/>
          <w:trHeight w:val="4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92F" w14:textId="77777777" w:rsidR="003A3EA0" w:rsidRPr="003F072A" w:rsidRDefault="003A3EA0" w:rsidP="0045511B">
            <w:pPr>
              <w:pStyle w:val="Default"/>
              <w:rPr>
                <w:b/>
                <w:bCs/>
              </w:rPr>
            </w:pPr>
            <w:r w:rsidRPr="003F072A">
              <w:rPr>
                <w:b/>
                <w:bCs/>
              </w:rPr>
              <w:t>2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43245" w14:textId="36A51278" w:rsidR="003A3EA0" w:rsidRPr="003F072A" w:rsidRDefault="003639A2" w:rsidP="0045511B">
            <w:pPr>
              <w:pStyle w:val="Default"/>
              <w:rPr>
                <w:b/>
                <w:bCs/>
              </w:rPr>
            </w:pPr>
            <w:r>
              <w:t>YER YÜZEY TEMİZLEYİCİ 5 LİTRE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964DF" w14:textId="77777777" w:rsidR="003A3EA0" w:rsidRDefault="003A3EA0" w:rsidP="0045511B">
            <w:pPr>
              <w:rPr>
                <w:color w:val="000000"/>
              </w:rPr>
            </w:pPr>
            <w:r>
              <w:rPr>
                <w:color w:val="000000"/>
              </w:rPr>
              <w:t>20 adet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F96C2" w14:textId="77777777" w:rsidR="003A3EA0" w:rsidRPr="00D40F41" w:rsidRDefault="003A3EA0" w:rsidP="0045511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7387C" w14:textId="77777777" w:rsidR="003A3EA0" w:rsidRPr="00D40F41" w:rsidRDefault="003A3EA0" w:rsidP="0045511B"/>
        </w:tc>
      </w:tr>
      <w:tr w:rsidR="003A3EA0" w:rsidRPr="00D40F41" w14:paraId="4E7BFBA6" w14:textId="77777777" w:rsidTr="0045511B">
        <w:trPr>
          <w:gridAfter w:val="1"/>
          <w:wAfter w:w="262" w:type="dxa"/>
          <w:trHeight w:val="4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D0A4" w14:textId="77777777" w:rsidR="003A3EA0" w:rsidRPr="003F072A" w:rsidRDefault="003A3EA0" w:rsidP="0045511B">
            <w:pPr>
              <w:pStyle w:val="Default"/>
              <w:rPr>
                <w:b/>
                <w:bCs/>
              </w:rPr>
            </w:pPr>
            <w:r w:rsidRPr="003F072A">
              <w:rPr>
                <w:b/>
                <w:bCs/>
              </w:rPr>
              <w:t>3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30776" w14:textId="59C84B8D" w:rsidR="003A3EA0" w:rsidRPr="003639A2" w:rsidRDefault="003639A2" w:rsidP="0045511B">
            <w:pPr>
              <w:pStyle w:val="Default"/>
            </w:pPr>
            <w:r w:rsidRPr="003639A2">
              <w:t>YÜZEY DEZENFEKTANI</w:t>
            </w:r>
            <w:r w:rsidR="003F6840">
              <w:t xml:space="preserve"> 1 LİTRE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F236" w14:textId="3D7BDDE1" w:rsidR="003A3EA0" w:rsidRDefault="003639A2" w:rsidP="0045511B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3A3EA0">
              <w:rPr>
                <w:color w:val="000000"/>
              </w:rPr>
              <w:t xml:space="preserve">0 </w:t>
            </w:r>
            <w:r w:rsidR="003A3EA0" w:rsidRPr="00A44483">
              <w:rPr>
                <w:color w:val="000000"/>
              </w:rPr>
              <w:t>adet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F23B" w14:textId="77777777" w:rsidR="003A3EA0" w:rsidRPr="00D40F41" w:rsidRDefault="003A3EA0" w:rsidP="0045511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C1DD" w14:textId="77777777" w:rsidR="003A3EA0" w:rsidRPr="00D40F41" w:rsidRDefault="003A3EA0" w:rsidP="0045511B"/>
        </w:tc>
      </w:tr>
      <w:tr w:rsidR="003A3EA0" w:rsidRPr="00D40F41" w14:paraId="292BE3DB" w14:textId="77777777" w:rsidTr="0045511B">
        <w:trPr>
          <w:gridAfter w:val="1"/>
          <w:wAfter w:w="262" w:type="dxa"/>
          <w:trHeight w:val="4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EA46" w14:textId="77777777" w:rsidR="003A3EA0" w:rsidRPr="003F072A" w:rsidRDefault="003A3EA0" w:rsidP="0045511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5202B" w14:textId="50B5350E" w:rsidR="003A3EA0" w:rsidRPr="003F6840" w:rsidRDefault="003639A2" w:rsidP="0045511B">
            <w:pPr>
              <w:pStyle w:val="Default"/>
            </w:pPr>
            <w:r w:rsidRPr="003F6840">
              <w:t>KIRMIZI PASPAS İPİ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02049" w14:textId="3D4CEFE7" w:rsidR="003A3EA0" w:rsidRDefault="003639A2" w:rsidP="0045511B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3A3EA0">
              <w:rPr>
                <w:color w:val="000000"/>
              </w:rPr>
              <w:t xml:space="preserve"> adet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3645E" w14:textId="77777777" w:rsidR="003A3EA0" w:rsidRPr="00D40F41" w:rsidRDefault="003A3EA0" w:rsidP="0045511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E2770" w14:textId="77777777" w:rsidR="003A3EA0" w:rsidRPr="00D40F41" w:rsidRDefault="003A3EA0" w:rsidP="0045511B"/>
        </w:tc>
      </w:tr>
      <w:tr w:rsidR="003A3EA0" w:rsidRPr="00D40F41" w14:paraId="31C8BB5D" w14:textId="77777777" w:rsidTr="0045511B">
        <w:trPr>
          <w:gridAfter w:val="1"/>
          <w:wAfter w:w="262" w:type="dxa"/>
          <w:trHeight w:val="4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F41" w14:textId="77777777" w:rsidR="003A3EA0" w:rsidRPr="003F072A" w:rsidRDefault="003A3EA0" w:rsidP="0045511B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8BA28" w14:textId="5545E5B6" w:rsidR="003A3EA0" w:rsidRPr="003F6840" w:rsidRDefault="003F6840" w:rsidP="003F6840">
            <w:pPr>
              <w:rPr>
                <w:color w:val="000000"/>
              </w:rPr>
            </w:pPr>
            <w:r w:rsidRPr="003F6840">
              <w:rPr>
                <w:color w:val="000000"/>
              </w:rPr>
              <w:t>GEÇİCİ YUMUŞAK BESLEME MADDESİ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A7D8D" w14:textId="1FBFCBD6" w:rsidR="003A3EA0" w:rsidRDefault="003639A2" w:rsidP="0045511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A3EA0">
              <w:rPr>
                <w:color w:val="000000"/>
              </w:rPr>
              <w:t xml:space="preserve"> adet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6F14" w14:textId="77777777" w:rsidR="003A3EA0" w:rsidRPr="00D40F41" w:rsidRDefault="003A3EA0" w:rsidP="0045511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51879" w14:textId="77777777" w:rsidR="003A3EA0" w:rsidRPr="00D40F41" w:rsidRDefault="003A3EA0" w:rsidP="0045511B"/>
        </w:tc>
      </w:tr>
      <w:tr w:rsidR="003A3EA0" w:rsidRPr="00D40F41" w14:paraId="1A0AC222" w14:textId="77777777" w:rsidTr="0045511B">
        <w:trPr>
          <w:trHeight w:val="212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99D" w14:textId="77777777" w:rsidR="003A3EA0" w:rsidRPr="00D40F41" w:rsidRDefault="003A3EA0" w:rsidP="0045511B"/>
        </w:tc>
        <w:tc>
          <w:tcPr>
            <w:tcW w:w="4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788" w14:textId="77777777" w:rsidR="003A3EA0" w:rsidRPr="00D40F41" w:rsidRDefault="003A3EA0" w:rsidP="0045511B"/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486C" w14:textId="77777777" w:rsidR="003A3EA0" w:rsidRPr="00D40F41" w:rsidRDefault="003A3EA0" w:rsidP="0045511B">
            <w:r w:rsidRPr="00D40F41">
              <w:t>YAZIYLA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94408" w14:textId="77777777" w:rsidR="003A3EA0" w:rsidRPr="00D40F41" w:rsidRDefault="003A3EA0" w:rsidP="0045511B">
            <w:r w:rsidRPr="00D40F41">
              <w:t>RAKAMLA</w:t>
            </w:r>
          </w:p>
        </w:tc>
        <w:tc>
          <w:tcPr>
            <w:tcW w:w="262" w:type="dxa"/>
            <w:vAlign w:val="bottom"/>
          </w:tcPr>
          <w:p w14:paraId="2A83B6DB" w14:textId="77777777" w:rsidR="003A3EA0" w:rsidRPr="00D40F41" w:rsidRDefault="003A3EA0" w:rsidP="0045511B">
            <w:pPr>
              <w:jc w:val="center"/>
            </w:pPr>
          </w:p>
        </w:tc>
      </w:tr>
      <w:tr w:rsidR="003A3EA0" w:rsidRPr="00D40F41" w14:paraId="3FD3F683" w14:textId="77777777" w:rsidTr="0045511B">
        <w:trPr>
          <w:gridAfter w:val="1"/>
          <w:wAfter w:w="262" w:type="dxa"/>
          <w:trHeight w:val="276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4C46" w14:textId="77777777" w:rsidR="003A3EA0" w:rsidRPr="00D40F41" w:rsidRDefault="003A3EA0" w:rsidP="0045511B"/>
        </w:tc>
        <w:tc>
          <w:tcPr>
            <w:tcW w:w="4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8DC91" w14:textId="77777777" w:rsidR="003A3EA0" w:rsidRPr="00D40F41" w:rsidRDefault="003A3EA0" w:rsidP="0045511B">
            <w:r w:rsidRPr="00D40F41">
              <w:t>TOPLAM</w:t>
            </w:r>
          </w:p>
        </w:tc>
        <w:tc>
          <w:tcPr>
            <w:tcW w:w="30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76EC" w14:textId="77777777" w:rsidR="003A3EA0" w:rsidRPr="00D40F41" w:rsidRDefault="003A3EA0" w:rsidP="0045511B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92A2E" w14:textId="77777777" w:rsidR="003A3EA0" w:rsidRPr="00D40F41" w:rsidRDefault="003A3EA0" w:rsidP="0045511B">
            <w:r w:rsidRPr="00D40F41">
              <w:t> </w:t>
            </w:r>
          </w:p>
        </w:tc>
      </w:tr>
      <w:tr w:rsidR="003A3EA0" w:rsidRPr="00D40F41" w14:paraId="6441151F" w14:textId="77777777" w:rsidTr="0045511B">
        <w:trPr>
          <w:gridAfter w:val="1"/>
          <w:wAfter w:w="262" w:type="dxa"/>
          <w:trHeight w:val="1996"/>
        </w:trPr>
        <w:tc>
          <w:tcPr>
            <w:tcW w:w="8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439" w14:textId="77777777" w:rsidR="003A3EA0" w:rsidRPr="00D40F41" w:rsidRDefault="003A3EA0" w:rsidP="0045511B">
            <w:pPr>
              <w:rPr>
                <w:sz w:val="22"/>
              </w:rPr>
            </w:pPr>
            <w:proofErr w:type="gramStart"/>
            <w:r w:rsidRPr="00D40F41">
              <w:rPr>
                <w:sz w:val="22"/>
              </w:rPr>
              <w:t xml:space="preserve">NOT:   </w:t>
            </w:r>
            <w:proofErr w:type="gramEnd"/>
            <w:r w:rsidRPr="00D40F41">
              <w:rPr>
                <w:sz w:val="22"/>
              </w:rPr>
              <w:t xml:space="preserve">      </w:t>
            </w:r>
            <w:r w:rsidRPr="00D40F41">
              <w:rPr>
                <w:sz w:val="22"/>
              </w:rPr>
              <w:br/>
              <w:t>1- Teklif mektupları kaşeli ve imzalı olacaktır</w:t>
            </w:r>
          </w:p>
          <w:p w14:paraId="6908A73B" w14:textId="77777777" w:rsidR="003A3EA0" w:rsidRPr="00D40F41" w:rsidRDefault="003A3EA0" w:rsidP="0045511B">
            <w:pPr>
              <w:rPr>
                <w:sz w:val="22"/>
              </w:rPr>
            </w:pPr>
            <w:r w:rsidRPr="00D40F41">
              <w:rPr>
                <w:sz w:val="22"/>
              </w:rPr>
              <w:t xml:space="preserve">2- Ödeme esnasında </w:t>
            </w:r>
            <w:proofErr w:type="gramStart"/>
            <w:r w:rsidRPr="00D40F41">
              <w:rPr>
                <w:sz w:val="22"/>
              </w:rPr>
              <w:t>% 0,948</w:t>
            </w:r>
            <w:proofErr w:type="gramEnd"/>
            <w:r w:rsidRPr="00D40F41">
              <w:rPr>
                <w:sz w:val="22"/>
              </w:rPr>
              <w:t xml:space="preserve"> oranında KDV hariç tutar üzerinden Damga Vergisi kesilecektir.</w:t>
            </w:r>
          </w:p>
          <w:p w14:paraId="0C046B30" w14:textId="77777777" w:rsidR="003A3EA0" w:rsidRPr="00D40F41" w:rsidRDefault="003A3EA0" w:rsidP="0045511B">
            <w:pPr>
              <w:rPr>
                <w:sz w:val="22"/>
              </w:rPr>
            </w:pPr>
            <w:r w:rsidRPr="00D40F41">
              <w:rPr>
                <w:sz w:val="22"/>
              </w:rPr>
              <w:t>3- Nakliye, hamaliye, işçilik vb. giderler yükleniciye aittir.</w:t>
            </w:r>
          </w:p>
          <w:p w14:paraId="2090C15E" w14:textId="77777777" w:rsidR="003A3EA0" w:rsidRPr="00D40F41" w:rsidRDefault="003A3EA0" w:rsidP="0045511B">
            <w:pPr>
              <w:rPr>
                <w:sz w:val="22"/>
              </w:rPr>
            </w:pPr>
            <w:r w:rsidRPr="00D40F41">
              <w:rPr>
                <w:sz w:val="22"/>
              </w:rPr>
              <w:t>4- Mal/Hizmetin tamamına teklif esastır.</w:t>
            </w:r>
          </w:p>
          <w:p w14:paraId="6C56FE13" w14:textId="77777777" w:rsidR="003A3EA0" w:rsidRPr="00D40F41" w:rsidRDefault="003A3EA0" w:rsidP="0045511B">
            <w:pPr>
              <w:tabs>
                <w:tab w:val="left" w:pos="284"/>
                <w:tab w:val="left" w:pos="567"/>
              </w:tabs>
              <w:rPr>
                <w:sz w:val="22"/>
              </w:rPr>
            </w:pPr>
            <w:r w:rsidRPr="00D40F41">
              <w:rPr>
                <w:sz w:val="22"/>
              </w:rPr>
              <w:t xml:space="preserve">5- Hizmetlerde </w:t>
            </w:r>
            <w:r>
              <w:rPr>
                <w:sz w:val="22"/>
              </w:rPr>
              <w:t xml:space="preserve">ve Bakım-Onarım alımlarında </w:t>
            </w:r>
            <w:r w:rsidRPr="00D40F41">
              <w:rPr>
                <w:sz w:val="22"/>
              </w:rPr>
              <w:t xml:space="preserve">KDV </w:t>
            </w:r>
            <w:proofErr w:type="spellStart"/>
            <w:r w:rsidRPr="00D40F41">
              <w:rPr>
                <w:sz w:val="22"/>
              </w:rPr>
              <w:t>tevkifatı</w:t>
            </w:r>
            <w:proofErr w:type="spellEnd"/>
            <w:r w:rsidRPr="00D40F41">
              <w:rPr>
                <w:sz w:val="22"/>
              </w:rPr>
              <w:t xml:space="preserve"> uygulanacaktır.</w:t>
            </w:r>
          </w:p>
          <w:p w14:paraId="605E1151" w14:textId="77777777" w:rsidR="003A3EA0" w:rsidRPr="00D40F41" w:rsidRDefault="003A3EA0" w:rsidP="0045511B">
            <w:pPr>
              <w:rPr>
                <w:sz w:val="22"/>
              </w:rPr>
            </w:pPr>
            <w:r w:rsidRPr="00D40F41">
              <w:rPr>
                <w:sz w:val="22"/>
              </w:rPr>
              <w:t>6-Teknik şartnameye uygun olmayan ve muayene kabulü yapılmayan mal/hizmetler kabul edilmeyecektir.</w:t>
            </w:r>
          </w:p>
          <w:p w14:paraId="13CB385B" w14:textId="77777777" w:rsidR="003A3EA0" w:rsidRDefault="003A3EA0" w:rsidP="0045511B">
            <w:pPr>
              <w:rPr>
                <w:sz w:val="22"/>
              </w:rPr>
            </w:pPr>
            <w:r w:rsidRPr="00D40F41">
              <w:rPr>
                <w:sz w:val="22"/>
              </w:rPr>
              <w:t xml:space="preserve">7-Teklif veren firmalar vermiş olduğu teklif </w:t>
            </w:r>
            <w:proofErr w:type="gramStart"/>
            <w:r w:rsidRPr="00D40F41">
              <w:rPr>
                <w:sz w:val="22"/>
              </w:rPr>
              <w:t>ile birlikte</w:t>
            </w:r>
            <w:proofErr w:type="gramEnd"/>
            <w:r w:rsidRPr="00D40F41">
              <w:rPr>
                <w:sz w:val="22"/>
              </w:rPr>
              <w:t xml:space="preserve"> teknik şartnameyi kabul ve taahhüt etmiş sayılır.</w:t>
            </w:r>
          </w:p>
          <w:p w14:paraId="75108109" w14:textId="77777777" w:rsidR="003A3EA0" w:rsidRDefault="003A3EA0" w:rsidP="0045511B">
            <w:pPr>
              <w:rPr>
                <w:sz w:val="22"/>
              </w:rPr>
            </w:pPr>
            <w:r>
              <w:rPr>
                <w:sz w:val="22"/>
              </w:rPr>
              <w:t xml:space="preserve">8-Teklifler Türk </w:t>
            </w:r>
            <w:proofErr w:type="gramStart"/>
            <w:r>
              <w:rPr>
                <w:sz w:val="22"/>
              </w:rPr>
              <w:t>Lirası</w:t>
            </w:r>
            <w:proofErr w:type="gramEnd"/>
            <w:r>
              <w:rPr>
                <w:sz w:val="22"/>
              </w:rPr>
              <w:t xml:space="preserve"> üzerinden ve KDV hariç verilecektir.</w:t>
            </w:r>
          </w:p>
          <w:p w14:paraId="763DAC0F" w14:textId="43F91798" w:rsidR="00EB039A" w:rsidRPr="003F072A" w:rsidRDefault="00EB039A" w:rsidP="0045511B">
            <w:pPr>
              <w:rPr>
                <w:sz w:val="22"/>
              </w:rPr>
            </w:pPr>
            <w:r>
              <w:rPr>
                <w:sz w:val="22"/>
              </w:rPr>
              <w:t xml:space="preserve">9-Teklif verme süresi </w:t>
            </w:r>
            <w:r w:rsidR="000D2BAF">
              <w:rPr>
                <w:sz w:val="22"/>
              </w:rPr>
              <w:t>20</w:t>
            </w:r>
            <w:r>
              <w:rPr>
                <w:sz w:val="22"/>
              </w:rPr>
              <w:t>.08.2025 saat 15:00 ‘a kadardır.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EB3B6" w14:textId="77777777" w:rsidR="003A3EA0" w:rsidRPr="00D40F41" w:rsidRDefault="003A3EA0" w:rsidP="0045511B">
            <w:pPr>
              <w:jc w:val="center"/>
            </w:pPr>
            <w:r w:rsidRPr="00D40F41">
              <w:t xml:space="preserve">Oda/Firmanın Adı veya Ticaret </w:t>
            </w:r>
            <w:proofErr w:type="spellStart"/>
            <w:r w:rsidRPr="00D40F41">
              <w:t>Ünvanı</w:t>
            </w:r>
            <w:proofErr w:type="spellEnd"/>
            <w:r w:rsidRPr="00D40F41">
              <w:t>-Kaşe-İmza</w:t>
            </w:r>
          </w:p>
        </w:tc>
      </w:tr>
    </w:tbl>
    <w:p w14:paraId="2FD43575" w14:textId="77777777" w:rsidR="003A3EA0" w:rsidRDefault="003A3EA0" w:rsidP="003A3EA0"/>
    <w:p w14:paraId="7B139242" w14:textId="77777777" w:rsidR="003A3EA0" w:rsidRDefault="003A3EA0" w:rsidP="003A3EA0"/>
    <w:p w14:paraId="38DED621" w14:textId="77777777" w:rsidR="003A3EA0" w:rsidRDefault="003A3EA0" w:rsidP="003A3EA0"/>
    <w:p w14:paraId="57C9760C" w14:textId="77777777" w:rsidR="003A3EA0" w:rsidRDefault="003A3EA0" w:rsidP="003A3EA0"/>
    <w:p w14:paraId="66C27DD4" w14:textId="77777777" w:rsidR="003A3EA0" w:rsidRDefault="003A3EA0" w:rsidP="003A3EA0"/>
    <w:p w14:paraId="4E621531" w14:textId="77777777" w:rsidR="003A3EA0" w:rsidRDefault="003A3EA0" w:rsidP="003A3EA0"/>
    <w:p w14:paraId="23D3D736" w14:textId="77777777" w:rsidR="003A3EA0" w:rsidRPr="00D40F41" w:rsidRDefault="003A3EA0" w:rsidP="003A3E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8657"/>
      </w:tblGrid>
      <w:tr w:rsidR="003A3EA0" w14:paraId="7CCB3EF7" w14:textId="77777777" w:rsidTr="0045511B">
        <w:tc>
          <w:tcPr>
            <w:tcW w:w="10039" w:type="dxa"/>
            <w:gridSpan w:val="2"/>
          </w:tcPr>
          <w:p w14:paraId="10F4075D" w14:textId="77777777" w:rsidR="003A3EA0" w:rsidRDefault="003A3EA0" w:rsidP="0045511B">
            <w:r w:rsidRPr="00D40F41">
              <w:t>TEKLİF VERİLEBİLECEK ADRESLER:</w:t>
            </w:r>
          </w:p>
        </w:tc>
      </w:tr>
      <w:tr w:rsidR="003A3EA0" w14:paraId="516F8AA9" w14:textId="77777777" w:rsidTr="0045511B">
        <w:tc>
          <w:tcPr>
            <w:tcW w:w="1242" w:type="dxa"/>
          </w:tcPr>
          <w:p w14:paraId="1C3B952D" w14:textId="77777777" w:rsidR="003A3EA0" w:rsidRDefault="003A3EA0" w:rsidP="0045511B">
            <w:r>
              <w:lastRenderedPageBreak/>
              <w:t>Adres</w:t>
            </w:r>
          </w:p>
        </w:tc>
        <w:tc>
          <w:tcPr>
            <w:tcW w:w="8797" w:type="dxa"/>
          </w:tcPr>
          <w:p w14:paraId="34D6942C" w14:textId="249C9AB3" w:rsidR="003A3EA0" w:rsidRPr="00D40F41" w:rsidRDefault="003A3EA0" w:rsidP="0045511B">
            <w:r w:rsidRPr="00D40F41">
              <w:t xml:space="preserve">Uşak Üniversitesi </w:t>
            </w:r>
            <w:r>
              <w:t xml:space="preserve">Ağız ve </w:t>
            </w:r>
            <w:r w:rsidRPr="00D40F41">
              <w:t xml:space="preserve">Diş </w:t>
            </w:r>
            <w:r>
              <w:t>Sağlığı Uygulama ve Araştırma Merkezi</w:t>
            </w:r>
          </w:p>
          <w:p w14:paraId="26FF3800" w14:textId="77777777" w:rsidR="003A3EA0" w:rsidRDefault="003A3EA0" w:rsidP="0045511B">
            <w:r w:rsidRPr="00D40F41">
              <w:t xml:space="preserve">Cumhuriyet </w:t>
            </w:r>
            <w:proofErr w:type="spellStart"/>
            <w:r w:rsidRPr="00D40F41">
              <w:t>Mh</w:t>
            </w:r>
            <w:proofErr w:type="spellEnd"/>
            <w:r w:rsidRPr="00D40F41">
              <w:t xml:space="preserve">. Kolej </w:t>
            </w:r>
            <w:proofErr w:type="spellStart"/>
            <w:r w:rsidRPr="00D40F41">
              <w:t>Sk</w:t>
            </w:r>
            <w:proofErr w:type="spellEnd"/>
            <w:r w:rsidRPr="00D40F41">
              <w:t>. No:</w:t>
            </w:r>
            <w:proofErr w:type="gramStart"/>
            <w:r w:rsidRPr="00D40F41">
              <w:t>3  Uşak</w:t>
            </w:r>
            <w:proofErr w:type="gramEnd"/>
          </w:p>
          <w:p w14:paraId="28140D93" w14:textId="77777777" w:rsidR="003A3EA0" w:rsidRDefault="003A3EA0" w:rsidP="0045511B">
            <w:r>
              <w:t>0276 221 21 21 / 5821</w:t>
            </w:r>
          </w:p>
          <w:p w14:paraId="2459955F" w14:textId="77777777" w:rsidR="003A3EA0" w:rsidRDefault="003A3EA0" w:rsidP="0045511B">
            <w:r>
              <w:t>dishekimligi@usak.edu.tr</w:t>
            </w:r>
          </w:p>
          <w:p w14:paraId="1BC4369B" w14:textId="77777777" w:rsidR="003A3EA0" w:rsidRDefault="003A3EA0" w:rsidP="0045511B"/>
        </w:tc>
      </w:tr>
    </w:tbl>
    <w:p w14:paraId="3F2751A2" w14:textId="77777777" w:rsidR="003A3EA0" w:rsidRDefault="003A3EA0" w:rsidP="003A3EA0"/>
    <w:p w14:paraId="62737E54" w14:textId="77777777" w:rsidR="003A3EA0" w:rsidRDefault="003A3EA0" w:rsidP="003A3EA0"/>
    <w:p w14:paraId="3805D8C8" w14:textId="3D8E7383" w:rsidR="003639A2" w:rsidRDefault="003639A2" w:rsidP="003639A2">
      <w:pPr>
        <w:rPr>
          <w:b/>
          <w:color w:val="000000"/>
        </w:rPr>
      </w:pPr>
      <w:r>
        <w:rPr>
          <w:b/>
          <w:color w:val="000000"/>
        </w:rPr>
        <w:t xml:space="preserve">TEKNİK ŞARTNAME </w:t>
      </w:r>
    </w:p>
    <w:p w14:paraId="1043A678" w14:textId="77777777" w:rsidR="003639A2" w:rsidRDefault="003639A2" w:rsidP="003639A2">
      <w:pPr>
        <w:rPr>
          <w:b/>
          <w:color w:val="000000"/>
        </w:rPr>
      </w:pPr>
    </w:p>
    <w:p w14:paraId="1EB3B88E" w14:textId="77777777" w:rsidR="003F6840" w:rsidRPr="004C5185" w:rsidRDefault="003F6840" w:rsidP="003F6840">
      <w:pPr>
        <w:rPr>
          <w:b/>
          <w:color w:val="000000"/>
        </w:rPr>
      </w:pPr>
      <w:r w:rsidRPr="004C5185">
        <w:rPr>
          <w:b/>
          <w:color w:val="000000"/>
        </w:rPr>
        <w:t>ALGİNAT</w:t>
      </w:r>
    </w:p>
    <w:p w14:paraId="6FBBF381" w14:textId="77777777" w:rsidR="003F6840" w:rsidRPr="004C5185" w:rsidRDefault="003F6840" w:rsidP="003F6840">
      <w:pPr>
        <w:ind w:left="142" w:hanging="142"/>
        <w:rPr>
          <w:color w:val="000000"/>
        </w:rPr>
      </w:pPr>
      <w:r w:rsidRPr="004C5185">
        <w:rPr>
          <w:color w:val="000000"/>
        </w:rPr>
        <w:t>*Yüksek elastiklik özelliğine sahip olmalıdır.</w:t>
      </w:r>
    </w:p>
    <w:p w14:paraId="1879867D" w14:textId="77777777" w:rsidR="003F6840" w:rsidRPr="004C5185" w:rsidRDefault="003F6840" w:rsidP="003F6840">
      <w:pPr>
        <w:ind w:left="142" w:hanging="142"/>
        <w:rPr>
          <w:color w:val="000000"/>
        </w:rPr>
      </w:pPr>
      <w:r w:rsidRPr="004C5185">
        <w:rPr>
          <w:color w:val="000000"/>
        </w:rPr>
        <w:t xml:space="preserve">*Ölçü kaşığına iyi yapışabilen, ağız içi oluşumlarının mükemmel kaydını </w:t>
      </w:r>
      <w:proofErr w:type="gramStart"/>
      <w:r w:rsidRPr="004C5185">
        <w:rPr>
          <w:color w:val="000000"/>
        </w:rPr>
        <w:t>sağlayan,  hızlı</w:t>
      </w:r>
      <w:proofErr w:type="gramEnd"/>
      <w:r w:rsidRPr="004C5185">
        <w:rPr>
          <w:color w:val="000000"/>
        </w:rPr>
        <w:t xml:space="preserve"> ve yavaş sertleşen tiplere sahip olmalıdır.</w:t>
      </w:r>
    </w:p>
    <w:p w14:paraId="09292F2C" w14:textId="77777777" w:rsidR="003F6840" w:rsidRPr="004C5185" w:rsidRDefault="003F6840" w:rsidP="003F6840">
      <w:pPr>
        <w:rPr>
          <w:color w:val="000000"/>
        </w:rPr>
      </w:pPr>
      <w:r w:rsidRPr="004C5185">
        <w:rPr>
          <w:color w:val="000000"/>
        </w:rPr>
        <w:t>*</w:t>
      </w:r>
      <w:proofErr w:type="spellStart"/>
      <w:r w:rsidRPr="004C5185">
        <w:rPr>
          <w:color w:val="000000"/>
        </w:rPr>
        <w:t>Dust-free</w:t>
      </w:r>
      <w:proofErr w:type="spellEnd"/>
      <w:r w:rsidRPr="004C5185">
        <w:rPr>
          <w:color w:val="000000"/>
        </w:rPr>
        <w:t xml:space="preserve"> </w:t>
      </w:r>
      <w:proofErr w:type="spellStart"/>
      <w:r w:rsidRPr="004C5185">
        <w:rPr>
          <w:color w:val="000000"/>
        </w:rPr>
        <w:t>hidrokolloid</w:t>
      </w:r>
      <w:proofErr w:type="spellEnd"/>
      <w:r w:rsidRPr="004C5185">
        <w:rPr>
          <w:color w:val="000000"/>
        </w:rPr>
        <w:t xml:space="preserve"> ölçü maddesi en az 450 </w:t>
      </w:r>
      <w:proofErr w:type="spellStart"/>
      <w:r w:rsidRPr="004C5185">
        <w:rPr>
          <w:color w:val="000000"/>
        </w:rPr>
        <w:t>gr’lık</w:t>
      </w:r>
      <w:proofErr w:type="spellEnd"/>
      <w:r w:rsidRPr="004C5185">
        <w:rPr>
          <w:color w:val="000000"/>
        </w:rPr>
        <w:t xml:space="preserve"> poşetlerde olmalıdır.</w:t>
      </w:r>
    </w:p>
    <w:p w14:paraId="5AF3C465" w14:textId="77777777" w:rsidR="003F6840" w:rsidRPr="004C5185" w:rsidRDefault="003F6840" w:rsidP="003639A2">
      <w:pPr>
        <w:rPr>
          <w:color w:val="000000"/>
        </w:rPr>
      </w:pPr>
    </w:p>
    <w:p w14:paraId="3D648115" w14:textId="77777777" w:rsidR="003F6840" w:rsidRPr="004C5185" w:rsidRDefault="003F6840" w:rsidP="003F6840">
      <w:pPr>
        <w:rPr>
          <w:b/>
          <w:bCs/>
        </w:rPr>
      </w:pPr>
      <w:r w:rsidRPr="004C5185">
        <w:rPr>
          <w:b/>
          <w:bCs/>
        </w:rPr>
        <w:t>YER YÜZEY TEMİZLEYİCİ</w:t>
      </w:r>
    </w:p>
    <w:p w14:paraId="53B8EAB4" w14:textId="77777777" w:rsidR="003F6840" w:rsidRPr="004C5185" w:rsidRDefault="003F6840" w:rsidP="003F6840">
      <w:r>
        <w:t>*</w:t>
      </w:r>
      <w:r w:rsidRPr="004C5185">
        <w:t xml:space="preserve">Hastane içindeki tüm alanlarda yer yüzey temizliği ve dezenfeksiyonu amaçlı kullanılacaktır. </w:t>
      </w:r>
    </w:p>
    <w:p w14:paraId="7810E0B1" w14:textId="77777777" w:rsidR="003F6840" w:rsidRPr="004C5185" w:rsidRDefault="003F6840" w:rsidP="003F6840">
      <w:r>
        <w:t>*</w:t>
      </w:r>
      <w:r w:rsidRPr="004C5185">
        <w:t>İnsan sağlığı açısından güvenli, idealde kokusuz veya hoş kokulu olmalı.</w:t>
      </w:r>
    </w:p>
    <w:p w14:paraId="3A88D652" w14:textId="77777777" w:rsidR="003F6840" w:rsidRPr="004C5185" w:rsidRDefault="003F6840" w:rsidP="003F6840">
      <w:r>
        <w:t>*</w:t>
      </w:r>
      <w:r w:rsidRPr="004C5185">
        <w:t>Tek aşamalı temizlik ve dezenfeksiyon sağlar olmalı.</w:t>
      </w:r>
    </w:p>
    <w:p w14:paraId="2E92D08C" w14:textId="77777777" w:rsidR="003F6840" w:rsidRPr="004C5185" w:rsidRDefault="003F6840" w:rsidP="003F6840">
      <w:r>
        <w:t>*</w:t>
      </w:r>
      <w:proofErr w:type="spellStart"/>
      <w:r w:rsidRPr="004C5185">
        <w:t>Mop</w:t>
      </w:r>
      <w:proofErr w:type="spellEnd"/>
      <w:r w:rsidRPr="004C5185">
        <w:t>, bez ve renk kodlu sistemlerle uyumlu biçimde uygulanabilir olmalı</w:t>
      </w:r>
      <w:r>
        <w:t>.</w:t>
      </w:r>
    </w:p>
    <w:p w14:paraId="51574CA5" w14:textId="77777777" w:rsidR="003F6840" w:rsidRDefault="003F6840" w:rsidP="003F6840">
      <w:r>
        <w:t>*</w:t>
      </w:r>
      <w:r w:rsidRPr="004C5185">
        <w:t>Sızdırmaz, geri dönüştürülebilir ambalajlarda olmalı.</w:t>
      </w:r>
    </w:p>
    <w:p w14:paraId="1D244237" w14:textId="77777777" w:rsidR="003F6840" w:rsidRPr="004C5185" w:rsidRDefault="003F6840" w:rsidP="003F6840">
      <w:r>
        <w:t>*</w:t>
      </w:r>
      <w:r w:rsidRPr="004C5185">
        <w:t>Raf ömrü en az 2 yıl olmalı.</w:t>
      </w:r>
    </w:p>
    <w:p w14:paraId="3868079B" w14:textId="77777777" w:rsidR="003F6840" w:rsidRDefault="003F6840" w:rsidP="003639A2">
      <w:pPr>
        <w:rPr>
          <w:color w:val="000000"/>
        </w:rPr>
      </w:pPr>
    </w:p>
    <w:p w14:paraId="4E320728" w14:textId="77777777" w:rsidR="003F6840" w:rsidRPr="00A00C88" w:rsidRDefault="003F6840" w:rsidP="003F6840">
      <w:pPr>
        <w:rPr>
          <w:b/>
          <w:bCs/>
        </w:rPr>
      </w:pPr>
      <w:r w:rsidRPr="00A00C88">
        <w:rPr>
          <w:b/>
          <w:bCs/>
        </w:rPr>
        <w:t xml:space="preserve">YÜZEY DEZENFEKTANI </w:t>
      </w:r>
      <w:r>
        <w:rPr>
          <w:b/>
          <w:bCs/>
        </w:rPr>
        <w:t>1</w:t>
      </w:r>
      <w:r w:rsidRPr="00A00C88">
        <w:rPr>
          <w:b/>
          <w:bCs/>
        </w:rPr>
        <w:t xml:space="preserve"> LİTRELİK</w:t>
      </w:r>
    </w:p>
    <w:p w14:paraId="70495D39" w14:textId="77777777" w:rsidR="003F6840" w:rsidRPr="00A00C88" w:rsidRDefault="003F6840" w:rsidP="003F6840">
      <w:r w:rsidRPr="00A00C88">
        <w:t>Ürün, alkol ile silinebilen tüm yüzeylerin temizlenmesi ve dezenfekte edilmesine uygun olmalıdır.</w:t>
      </w:r>
    </w:p>
    <w:p w14:paraId="498A4FCA" w14:textId="77777777" w:rsidR="003F6840" w:rsidRPr="00A00C88" w:rsidRDefault="003F6840" w:rsidP="003F6840">
      <w:r w:rsidRPr="00A00C88">
        <w:t xml:space="preserve">*Ürün, </w:t>
      </w:r>
      <w:proofErr w:type="spellStart"/>
      <w:proofErr w:type="gramStart"/>
      <w:r w:rsidRPr="00A00C88">
        <w:t>aldehit,fenol</w:t>
      </w:r>
      <w:proofErr w:type="spellEnd"/>
      <w:proofErr w:type="gramEnd"/>
      <w:r w:rsidRPr="00A00C88">
        <w:t xml:space="preserve">, </w:t>
      </w:r>
      <w:proofErr w:type="gramStart"/>
      <w:r w:rsidRPr="00A00C88">
        <w:t>amin</w:t>
      </w:r>
      <w:proofErr w:type="gramEnd"/>
      <w:r w:rsidRPr="00A00C88">
        <w:t xml:space="preserve"> ve hidrojen peroksit içermemelidir. </w:t>
      </w:r>
    </w:p>
    <w:p w14:paraId="5A23CA6E" w14:textId="77777777" w:rsidR="003F6840" w:rsidRPr="00A00C88" w:rsidRDefault="003F6840" w:rsidP="003F6840">
      <w:r w:rsidRPr="00A00C88">
        <w:t>*Ürün, kullanıma hazır ve sprey şeklinde olmalıdır.</w:t>
      </w:r>
    </w:p>
    <w:p w14:paraId="2A19B3D5" w14:textId="77777777" w:rsidR="003F6840" w:rsidRPr="00A00C88" w:rsidRDefault="003F6840" w:rsidP="003F6840">
      <w:r w:rsidRPr="00A00C88">
        <w:t xml:space="preserve">*Ürün, mikrobiyolojik etkinlik olarak; </w:t>
      </w:r>
    </w:p>
    <w:p w14:paraId="3714AC00" w14:textId="77777777" w:rsidR="003F6840" w:rsidRPr="00A00C88" w:rsidRDefault="003F6840" w:rsidP="003F6840">
      <w:r w:rsidRPr="00A00C88">
        <w:t>*EN 13727 standardına göre bakteriler (</w:t>
      </w:r>
      <w:proofErr w:type="spellStart"/>
      <w:r w:rsidRPr="00A00C88">
        <w:t>Pseudomonas</w:t>
      </w:r>
      <w:proofErr w:type="spellEnd"/>
      <w:r w:rsidRPr="00A00C88">
        <w:t xml:space="preserve"> </w:t>
      </w:r>
      <w:proofErr w:type="spellStart"/>
      <w:r w:rsidRPr="00A00C88">
        <w:t>aeruginosa</w:t>
      </w:r>
      <w:proofErr w:type="spellEnd"/>
      <w:r w:rsidRPr="00A00C88">
        <w:t xml:space="preserve">, </w:t>
      </w:r>
      <w:proofErr w:type="spellStart"/>
      <w:r w:rsidRPr="00A00C88">
        <w:t>Staphylococcus</w:t>
      </w:r>
      <w:proofErr w:type="spellEnd"/>
      <w:r w:rsidRPr="00A00C88">
        <w:t xml:space="preserve"> </w:t>
      </w:r>
      <w:proofErr w:type="spellStart"/>
      <w:r w:rsidRPr="00A00C88">
        <w:t>aureus</w:t>
      </w:r>
      <w:proofErr w:type="spellEnd"/>
      <w:r w:rsidRPr="00A00C88">
        <w:t xml:space="preserve">, </w:t>
      </w:r>
      <w:proofErr w:type="spellStart"/>
      <w:r w:rsidRPr="00A00C88">
        <w:t>Enterococcus</w:t>
      </w:r>
      <w:proofErr w:type="spellEnd"/>
      <w:r w:rsidRPr="00A00C88">
        <w:t xml:space="preserve"> </w:t>
      </w:r>
      <w:proofErr w:type="spellStart"/>
      <w:r w:rsidRPr="00A00C88">
        <w:t>hirae</w:t>
      </w:r>
      <w:proofErr w:type="spellEnd"/>
      <w:r w:rsidRPr="00A00C88">
        <w:t xml:space="preserve">, </w:t>
      </w:r>
      <w:proofErr w:type="spellStart"/>
      <w:r w:rsidRPr="00A00C88">
        <w:t>Escherichia</w:t>
      </w:r>
      <w:proofErr w:type="spellEnd"/>
      <w:r w:rsidRPr="00A00C88">
        <w:t xml:space="preserve"> </w:t>
      </w:r>
      <w:proofErr w:type="spellStart"/>
      <w:r w:rsidRPr="00A00C88">
        <w:t>coli</w:t>
      </w:r>
      <w:proofErr w:type="spellEnd"/>
      <w:r w:rsidRPr="00A00C88">
        <w:t xml:space="preserve">, </w:t>
      </w:r>
      <w:proofErr w:type="spellStart"/>
      <w:r w:rsidRPr="00A00C88">
        <w:t>Acinetobacter</w:t>
      </w:r>
      <w:proofErr w:type="spellEnd"/>
      <w:r w:rsidRPr="00A00C88">
        <w:t xml:space="preserve"> </w:t>
      </w:r>
      <w:proofErr w:type="spellStart"/>
      <w:r w:rsidRPr="00A00C88">
        <w:t>baumannii</w:t>
      </w:r>
      <w:proofErr w:type="spellEnd"/>
      <w:r w:rsidRPr="00A00C88">
        <w:t>, MRSA, VRE) üzerine 30 sn.de</w:t>
      </w:r>
    </w:p>
    <w:p w14:paraId="2F1749A1" w14:textId="77777777" w:rsidR="003F6840" w:rsidRPr="00A00C88" w:rsidRDefault="003F6840" w:rsidP="003F6840">
      <w:r w:rsidRPr="00A00C88">
        <w:t xml:space="preserve">EN13624 standardına göre funguslar </w:t>
      </w:r>
      <w:proofErr w:type="gramStart"/>
      <w:r w:rsidRPr="00A00C88">
        <w:t xml:space="preserve">( </w:t>
      </w:r>
      <w:proofErr w:type="spellStart"/>
      <w:r w:rsidRPr="00A00C88">
        <w:t>Candida</w:t>
      </w:r>
      <w:proofErr w:type="spellEnd"/>
      <w:proofErr w:type="gramEnd"/>
      <w:r w:rsidRPr="00A00C88">
        <w:t xml:space="preserve"> </w:t>
      </w:r>
      <w:proofErr w:type="spellStart"/>
      <w:r w:rsidRPr="00A00C88">
        <w:t>albicans</w:t>
      </w:r>
      <w:proofErr w:type="spellEnd"/>
      <w:r w:rsidRPr="00A00C88">
        <w:t xml:space="preserve">, </w:t>
      </w:r>
      <w:proofErr w:type="spellStart"/>
      <w:r w:rsidRPr="00A00C88">
        <w:t>Aspergillus</w:t>
      </w:r>
      <w:proofErr w:type="spellEnd"/>
      <w:r w:rsidRPr="00A00C88">
        <w:t xml:space="preserve"> </w:t>
      </w:r>
      <w:proofErr w:type="spellStart"/>
      <w:proofErr w:type="gramStart"/>
      <w:r w:rsidRPr="00A00C88">
        <w:t>brasiliensis</w:t>
      </w:r>
      <w:proofErr w:type="spellEnd"/>
      <w:r w:rsidRPr="00A00C88">
        <w:t>)üzerine</w:t>
      </w:r>
      <w:proofErr w:type="gramEnd"/>
      <w:r w:rsidRPr="00A00C88">
        <w:t xml:space="preserve"> etkinliği 30 sn.</w:t>
      </w:r>
    </w:p>
    <w:p w14:paraId="2B705FDC" w14:textId="77777777" w:rsidR="003F6840" w:rsidRPr="00A00C88" w:rsidRDefault="003F6840" w:rsidP="003F6840">
      <w:r w:rsidRPr="00A00C88">
        <w:t>EN14476 standardına göre virüsler</w:t>
      </w:r>
      <w:r>
        <w:t xml:space="preserve">, </w:t>
      </w:r>
      <w:proofErr w:type="spellStart"/>
      <w:r>
        <w:t>bakteriyosid</w:t>
      </w:r>
      <w:proofErr w:type="spellEnd"/>
      <w:r>
        <w:t xml:space="preserve">; </w:t>
      </w:r>
      <w:proofErr w:type="spellStart"/>
      <w:r>
        <w:t>fungisid</w:t>
      </w:r>
      <w:proofErr w:type="spellEnd"/>
      <w:r>
        <w:t xml:space="preserve"> ve </w:t>
      </w:r>
      <w:proofErr w:type="spellStart"/>
      <w:proofErr w:type="gramStart"/>
      <w:r>
        <w:t>vrüsid</w:t>
      </w:r>
      <w:proofErr w:type="spellEnd"/>
      <w:r>
        <w:t xml:space="preserve"> </w:t>
      </w:r>
      <w:r w:rsidRPr="00A00C88">
        <w:t xml:space="preserve"> (</w:t>
      </w:r>
      <w:proofErr w:type="spellStart"/>
      <w:r w:rsidRPr="00A00C88">
        <w:t>Adenovirus</w:t>
      </w:r>
      <w:proofErr w:type="spellEnd"/>
      <w:r w:rsidRPr="00A00C88">
        <w:t xml:space="preserve"> ,</w:t>
      </w:r>
      <w:proofErr w:type="spellStart"/>
      <w:r w:rsidRPr="00A00C88">
        <w:t>Poliovirus</w:t>
      </w:r>
      <w:proofErr w:type="gramEnd"/>
      <w:r w:rsidRPr="00A00C88">
        <w:t>,Murine</w:t>
      </w:r>
      <w:proofErr w:type="spellEnd"/>
      <w:r w:rsidRPr="00A00C88">
        <w:t xml:space="preserve"> </w:t>
      </w:r>
      <w:proofErr w:type="spellStart"/>
      <w:proofErr w:type="gramStart"/>
      <w:r w:rsidRPr="00A00C88">
        <w:t>Norovirüs</w:t>
      </w:r>
      <w:proofErr w:type="spellEnd"/>
      <w:r w:rsidRPr="00A00C88">
        <w:t>,  virüs</w:t>
      </w:r>
      <w:proofErr w:type="gramEnd"/>
      <w:r w:rsidRPr="00A00C88">
        <w:t xml:space="preserve">, </w:t>
      </w:r>
      <w:proofErr w:type="spellStart"/>
      <w:r w:rsidRPr="00A00C88">
        <w:t>Rotavirüs</w:t>
      </w:r>
      <w:proofErr w:type="spellEnd"/>
      <w:r w:rsidRPr="00A00C88">
        <w:t>) üzerine etkinliği 1 dk. olmalıdır.</w:t>
      </w:r>
      <w:r>
        <w:t xml:space="preserve"> </w:t>
      </w:r>
      <w:r w:rsidRPr="00A00C88">
        <w:t xml:space="preserve">   </w:t>
      </w:r>
      <w:r w:rsidRPr="00A00C88">
        <w:tab/>
      </w:r>
      <w:r w:rsidRPr="00A00C88">
        <w:tab/>
      </w:r>
      <w:r w:rsidRPr="00A00C88">
        <w:tab/>
      </w:r>
      <w:r w:rsidRPr="00A00C88">
        <w:tab/>
      </w:r>
      <w:r w:rsidRPr="00A00C88">
        <w:tab/>
      </w:r>
      <w:r w:rsidRPr="00A00C88">
        <w:tab/>
        <w:t xml:space="preserve">       </w:t>
      </w:r>
    </w:p>
    <w:p w14:paraId="111A4182" w14:textId="77777777" w:rsidR="003F6840" w:rsidRPr="00A00C88" w:rsidRDefault="003F6840" w:rsidP="003F6840">
      <w:r w:rsidRPr="00A00C88">
        <w:t>*Ürün geniş materyal uyumluluğuna sahip olmalıdır. Tıbbi aletlere zarar vermemeli, metal, plastik, cam malzemeleri olumsuz etkilememeli, fonksiyonunu bozmamalıdır. Özellikle akrilik yüzeyler ile uyumlu</w:t>
      </w:r>
      <w:r>
        <w:t xml:space="preserve"> </w:t>
      </w:r>
      <w:proofErr w:type="gramStart"/>
      <w:r>
        <w:t>olmalıdır.</w:t>
      </w:r>
      <w:r w:rsidRPr="00A00C88">
        <w:t>.</w:t>
      </w:r>
      <w:proofErr w:type="gramEnd"/>
    </w:p>
    <w:p w14:paraId="374FCFC0" w14:textId="77777777" w:rsidR="003F6840" w:rsidRPr="00A00C88" w:rsidRDefault="003F6840" w:rsidP="003F6840">
      <w:r w:rsidRPr="00A00C88">
        <w:t>*Ürün ameliyathaneler başta olmak üzere, servis ve kliniklerin, septik sahaların temizliği ve dezenfeksiyonu bir arada yapabilme özelliğine sahip olmalıdır.</w:t>
      </w:r>
    </w:p>
    <w:p w14:paraId="0BE1C315" w14:textId="77777777" w:rsidR="003F6840" w:rsidRPr="00A00C88" w:rsidRDefault="003F6840" w:rsidP="003F6840">
      <w:r w:rsidRPr="00A00C88">
        <w:t xml:space="preserve">*Hastaların bulunduğu ortamda güvenle kullanılabilmeli, toksik ve/veya </w:t>
      </w:r>
      <w:proofErr w:type="spellStart"/>
      <w:r w:rsidRPr="00A00C88">
        <w:t>allerjik</w:t>
      </w:r>
      <w:proofErr w:type="spellEnd"/>
      <w:r w:rsidRPr="00A00C88">
        <w:t xml:space="preserve"> reaksiyona neden olmamalıdır. Ürün cilt, göz, ağız ve solunum yolunu kesinlikle irrite etmemelidir.  </w:t>
      </w:r>
    </w:p>
    <w:p w14:paraId="6F05B74C" w14:textId="77777777" w:rsidR="003F6840" w:rsidRPr="00A00C88" w:rsidRDefault="003F6840" w:rsidP="003F6840">
      <w:r w:rsidRPr="00A00C88">
        <w:t xml:space="preserve">*Ürün, en fazla 1 </w:t>
      </w:r>
      <w:proofErr w:type="spellStart"/>
      <w:r w:rsidRPr="00A00C88">
        <w:t>Lt</w:t>
      </w:r>
      <w:proofErr w:type="spellEnd"/>
      <w:r w:rsidRPr="00A00C88">
        <w:t xml:space="preserve">’ </w:t>
      </w:r>
      <w:proofErr w:type="spellStart"/>
      <w:r w:rsidRPr="00A00C88">
        <w:t>lik</w:t>
      </w:r>
      <w:proofErr w:type="spellEnd"/>
      <w:r w:rsidRPr="00A00C88">
        <w:t xml:space="preserve"> solüsyon içeren HDPE ambalajlar içinde bulunmalı ve masa üstü kullanıma uygun aplikatörleri (sprey tarzı) ile kullanıma sunulmalıdır</w:t>
      </w:r>
    </w:p>
    <w:p w14:paraId="4955C111" w14:textId="77777777" w:rsidR="003F6840" w:rsidRPr="00A00C88" w:rsidRDefault="003F6840" w:rsidP="003F6840">
      <w:r w:rsidRPr="00A00C88">
        <w:t>*Ürün T.C Sağlık Bakanlığı Tarafından biyosidal ruhsatlı olmalıdır.</w:t>
      </w:r>
    </w:p>
    <w:p w14:paraId="0F3B9D30" w14:textId="77777777" w:rsidR="003F6840" w:rsidRPr="004C5185" w:rsidRDefault="003F6840" w:rsidP="003639A2">
      <w:pPr>
        <w:rPr>
          <w:color w:val="000000"/>
        </w:rPr>
      </w:pPr>
    </w:p>
    <w:p w14:paraId="080B79AC" w14:textId="77777777" w:rsidR="003F6840" w:rsidRPr="004C5185" w:rsidRDefault="003F6840" w:rsidP="003F6840">
      <w:pPr>
        <w:rPr>
          <w:b/>
          <w:bCs/>
        </w:rPr>
      </w:pPr>
      <w:r w:rsidRPr="004C5185">
        <w:rPr>
          <w:b/>
          <w:bCs/>
        </w:rPr>
        <w:t>KIRMIZI PASPAS İP</w:t>
      </w:r>
    </w:p>
    <w:p w14:paraId="3B47757B" w14:textId="77777777" w:rsidR="003F6840" w:rsidRPr="004C5185" w:rsidRDefault="003F6840" w:rsidP="003F6840">
      <w:r>
        <w:t>*</w:t>
      </w:r>
      <w:r w:rsidRPr="004C5185">
        <w:t>Kırmızı Renkli olmalıdır.</w:t>
      </w:r>
    </w:p>
    <w:p w14:paraId="3F72B9CA" w14:textId="77777777" w:rsidR="003F6840" w:rsidRPr="004C5185" w:rsidRDefault="003F6840" w:rsidP="003F6840">
      <w:r>
        <w:t>*</w:t>
      </w:r>
      <w:r w:rsidRPr="004C5185">
        <w:t xml:space="preserve"> Emiciliği yüksek pamuk ve kaliteli iplikten üretilmiş olmalıdır.</w:t>
      </w:r>
    </w:p>
    <w:p w14:paraId="2F4E4683" w14:textId="77777777" w:rsidR="003F6840" w:rsidRPr="004C5185" w:rsidRDefault="003F6840" w:rsidP="003F6840">
      <w:r>
        <w:t>*</w:t>
      </w:r>
      <w:r w:rsidRPr="004C5185">
        <w:t>İp püskülleri bez üzerine kilitli dikiş sistemiyle dokunmuş olmalıdır.</w:t>
      </w:r>
    </w:p>
    <w:p w14:paraId="68F3D80B" w14:textId="77777777" w:rsidR="003F6840" w:rsidRPr="004C5185" w:rsidRDefault="003F6840" w:rsidP="003F6840">
      <w:r w:rsidRPr="004C5185">
        <w:t xml:space="preserve"> </w:t>
      </w:r>
      <w:r>
        <w:t>*</w:t>
      </w:r>
      <w:r w:rsidRPr="004C5185">
        <w:t>İp püskülleri istenildiği takdirde deterjanlı suyla yıkanarak kurumaya bırakılacak özellikte</w:t>
      </w:r>
    </w:p>
    <w:p w14:paraId="6DB410A2" w14:textId="77777777" w:rsidR="003F6840" w:rsidRPr="004C5185" w:rsidRDefault="003F6840" w:rsidP="003F6840">
      <w:pPr>
        <w:ind w:left="360"/>
      </w:pPr>
      <w:proofErr w:type="gramStart"/>
      <w:r w:rsidRPr="004C5185">
        <w:lastRenderedPageBreak/>
        <w:t>olmalıdır</w:t>
      </w:r>
      <w:proofErr w:type="gramEnd"/>
      <w:r w:rsidRPr="004C5185">
        <w:t>.</w:t>
      </w:r>
    </w:p>
    <w:p w14:paraId="208B7729" w14:textId="77777777" w:rsidR="003F6840" w:rsidRPr="004C5185" w:rsidRDefault="003F6840" w:rsidP="003639A2">
      <w:pPr>
        <w:ind w:left="360"/>
      </w:pPr>
    </w:p>
    <w:p w14:paraId="6A276E74" w14:textId="77777777" w:rsidR="003F6840" w:rsidRPr="004C5185" w:rsidRDefault="003F6840" w:rsidP="003F6840">
      <w:pPr>
        <w:rPr>
          <w:b/>
          <w:color w:val="000000"/>
        </w:rPr>
      </w:pPr>
      <w:r w:rsidRPr="004C5185">
        <w:rPr>
          <w:b/>
          <w:color w:val="000000"/>
        </w:rPr>
        <w:t>GEÇİCİ YUMUŞAK BESLEME MADDESİ</w:t>
      </w:r>
    </w:p>
    <w:p w14:paraId="05C53AFA" w14:textId="77777777" w:rsidR="003F6840" w:rsidRPr="004C5185" w:rsidRDefault="003F6840" w:rsidP="003F6840">
      <w:pPr>
        <w:pStyle w:val="AralkYok"/>
        <w:rPr>
          <w:rFonts w:ascii="Times New Roman" w:hAnsi="Times New Roman"/>
          <w:color w:val="000000"/>
          <w:sz w:val="24"/>
          <w:szCs w:val="24"/>
        </w:rPr>
      </w:pPr>
      <w:r w:rsidRPr="004C5185">
        <w:rPr>
          <w:rFonts w:ascii="Times New Roman" w:hAnsi="Times New Roman"/>
          <w:color w:val="000000"/>
          <w:sz w:val="24"/>
          <w:szCs w:val="24"/>
        </w:rPr>
        <w:t>*Hareketli bölümlü ve tam protezlerde uzun süreli yumuşak astarlama materyali özelliğinde olmalıdır,</w:t>
      </w:r>
    </w:p>
    <w:p w14:paraId="7A742C55" w14:textId="77777777" w:rsidR="003F6840" w:rsidRPr="004C5185" w:rsidRDefault="003F6840" w:rsidP="003F6840">
      <w:pPr>
        <w:pStyle w:val="AralkYok"/>
        <w:rPr>
          <w:rFonts w:ascii="Times New Roman" w:hAnsi="Times New Roman"/>
          <w:color w:val="000000"/>
          <w:sz w:val="24"/>
          <w:szCs w:val="24"/>
        </w:rPr>
      </w:pPr>
      <w:r w:rsidRPr="004C5185">
        <w:rPr>
          <w:rFonts w:ascii="Times New Roman" w:hAnsi="Times New Roman"/>
          <w:color w:val="000000"/>
          <w:sz w:val="24"/>
          <w:szCs w:val="24"/>
        </w:rPr>
        <w:t>*Isı ile polimerize olmalıdır,</w:t>
      </w:r>
    </w:p>
    <w:p w14:paraId="55D5BCD4" w14:textId="77777777" w:rsidR="003F6840" w:rsidRPr="004C5185" w:rsidRDefault="003F6840" w:rsidP="003F6840">
      <w:pPr>
        <w:pStyle w:val="AralkYok"/>
        <w:rPr>
          <w:rFonts w:ascii="Times New Roman" w:hAnsi="Times New Roman"/>
          <w:color w:val="000000"/>
          <w:sz w:val="24"/>
          <w:szCs w:val="24"/>
        </w:rPr>
      </w:pPr>
      <w:r w:rsidRPr="004C5185">
        <w:rPr>
          <w:rFonts w:ascii="Times New Roman" w:hAnsi="Times New Roman"/>
          <w:color w:val="000000"/>
          <w:sz w:val="24"/>
          <w:szCs w:val="24"/>
        </w:rPr>
        <w:t>*Mikrodalga ile de polimerize edilebilmelidir,</w:t>
      </w:r>
    </w:p>
    <w:p w14:paraId="03B9E5EA" w14:textId="77777777" w:rsidR="003F6840" w:rsidRPr="004C5185" w:rsidRDefault="003F6840" w:rsidP="003F6840">
      <w:pPr>
        <w:pStyle w:val="AralkYok"/>
        <w:rPr>
          <w:rFonts w:ascii="Times New Roman" w:hAnsi="Times New Roman"/>
          <w:color w:val="000000"/>
          <w:sz w:val="24"/>
          <w:szCs w:val="24"/>
        </w:rPr>
      </w:pPr>
      <w:r w:rsidRPr="004C5185">
        <w:rPr>
          <w:rFonts w:ascii="Times New Roman" w:hAnsi="Times New Roman"/>
          <w:color w:val="000000"/>
          <w:sz w:val="24"/>
          <w:szCs w:val="24"/>
        </w:rPr>
        <w:t>*Yeni veya kullanılmış protez akriliğine tutunabilmelidir,</w:t>
      </w:r>
    </w:p>
    <w:p w14:paraId="0DB5EDC5" w14:textId="77777777" w:rsidR="003F6840" w:rsidRPr="004C5185" w:rsidRDefault="003F6840" w:rsidP="003F6840">
      <w:pPr>
        <w:pStyle w:val="AralkYok"/>
        <w:rPr>
          <w:rFonts w:ascii="Times New Roman" w:hAnsi="Times New Roman"/>
          <w:color w:val="000000"/>
          <w:sz w:val="24"/>
          <w:szCs w:val="24"/>
        </w:rPr>
      </w:pPr>
      <w:r w:rsidRPr="004C5185">
        <w:rPr>
          <w:rFonts w:ascii="Times New Roman" w:hAnsi="Times New Roman"/>
          <w:color w:val="000000"/>
          <w:sz w:val="24"/>
          <w:szCs w:val="24"/>
        </w:rPr>
        <w:t>*</w:t>
      </w:r>
      <w:proofErr w:type="gramStart"/>
      <w:r w:rsidRPr="004C5185">
        <w:rPr>
          <w:rFonts w:ascii="Times New Roman" w:hAnsi="Times New Roman"/>
          <w:color w:val="000000"/>
          <w:sz w:val="24"/>
          <w:szCs w:val="24"/>
        </w:rPr>
        <w:t>Ürünle birlikte</w:t>
      </w:r>
      <w:proofErr w:type="gramEnd"/>
      <w:r w:rsidRPr="004C5185">
        <w:rPr>
          <w:rFonts w:ascii="Times New Roman" w:hAnsi="Times New Roman"/>
          <w:color w:val="000000"/>
          <w:sz w:val="24"/>
          <w:szCs w:val="24"/>
        </w:rPr>
        <w:t xml:space="preserve"> yumuşak astar materyalinin akriliğe yapışmasını artırıcı adeziv (en az 15 mililitre) verilmelidir,</w:t>
      </w:r>
    </w:p>
    <w:p w14:paraId="176F550B" w14:textId="77777777" w:rsidR="003F6840" w:rsidRPr="004C5185" w:rsidRDefault="003F6840" w:rsidP="003F6840">
      <w:pPr>
        <w:pStyle w:val="AralkYok"/>
        <w:rPr>
          <w:rFonts w:ascii="Times New Roman" w:hAnsi="Times New Roman"/>
          <w:color w:val="000000"/>
          <w:sz w:val="24"/>
          <w:szCs w:val="24"/>
        </w:rPr>
      </w:pPr>
      <w:r w:rsidRPr="004C5185">
        <w:rPr>
          <w:rFonts w:ascii="Times New Roman" w:hAnsi="Times New Roman"/>
          <w:color w:val="000000"/>
          <w:sz w:val="24"/>
          <w:szCs w:val="24"/>
        </w:rPr>
        <w:t>*ürün 40-55 gram arası plastik kutularda olmalıdır. Gram fiyatına göre değerlendirme yapılacaktır.</w:t>
      </w:r>
    </w:p>
    <w:p w14:paraId="251E3C7F" w14:textId="77777777" w:rsidR="003F6840" w:rsidRPr="004C5185" w:rsidRDefault="003F6840" w:rsidP="003F6840">
      <w:pPr>
        <w:pStyle w:val="AralkYok"/>
        <w:rPr>
          <w:rFonts w:ascii="Times New Roman" w:hAnsi="Times New Roman"/>
          <w:color w:val="000000"/>
          <w:sz w:val="24"/>
          <w:szCs w:val="24"/>
        </w:rPr>
      </w:pPr>
      <w:r w:rsidRPr="004C5185">
        <w:rPr>
          <w:rFonts w:ascii="Times New Roman" w:hAnsi="Times New Roman"/>
          <w:color w:val="000000"/>
          <w:sz w:val="24"/>
          <w:szCs w:val="24"/>
        </w:rPr>
        <w:t>*</w:t>
      </w:r>
      <w:proofErr w:type="gramStart"/>
      <w:r w:rsidRPr="004C5185">
        <w:rPr>
          <w:rFonts w:ascii="Times New Roman" w:hAnsi="Times New Roman"/>
          <w:color w:val="000000"/>
          <w:sz w:val="24"/>
          <w:szCs w:val="24"/>
        </w:rPr>
        <w:t>Ürünle birlikte</w:t>
      </w:r>
      <w:proofErr w:type="gramEnd"/>
      <w:r w:rsidRPr="004C5185">
        <w:rPr>
          <w:rFonts w:ascii="Times New Roman" w:hAnsi="Times New Roman"/>
          <w:color w:val="000000"/>
          <w:sz w:val="24"/>
          <w:szCs w:val="24"/>
        </w:rPr>
        <w:t xml:space="preserve"> tesviye için aşındırıcılardan en az 2 adet verilmelidir,</w:t>
      </w:r>
    </w:p>
    <w:p w14:paraId="5CA25493" w14:textId="77777777" w:rsidR="003A3EA0" w:rsidRDefault="003A3EA0" w:rsidP="003A3EA0"/>
    <w:p w14:paraId="5A937533" w14:textId="77777777" w:rsidR="003A3EA0" w:rsidRDefault="003A3EA0" w:rsidP="003A3EA0"/>
    <w:p w14:paraId="7AD1044C" w14:textId="77777777" w:rsidR="001D173F" w:rsidRPr="003A3EA0" w:rsidRDefault="001D173F" w:rsidP="003A3EA0"/>
    <w:sectPr w:rsidR="001D173F" w:rsidRPr="003A3EA0" w:rsidSect="003A3EA0">
      <w:footerReference w:type="default" r:id="rId7"/>
      <w:pgSz w:w="11906" w:h="16838"/>
      <w:pgMar w:top="851" w:right="748" w:bottom="851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F1E9" w14:textId="77777777" w:rsidR="00D37183" w:rsidRDefault="00D37183" w:rsidP="00EE3768">
      <w:r>
        <w:separator/>
      </w:r>
    </w:p>
  </w:endnote>
  <w:endnote w:type="continuationSeparator" w:id="0">
    <w:p w14:paraId="143DD3AA" w14:textId="77777777" w:rsidR="00D37183" w:rsidRDefault="00D37183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11A6" w14:textId="77777777" w:rsidR="003A3EA0" w:rsidRPr="006C6E97" w:rsidRDefault="003A3EA0" w:rsidP="006C6E97">
    <w:pPr>
      <w:pBdr>
        <w:top w:val="single" w:sz="4" w:space="1" w:color="auto"/>
      </w:pBdr>
      <w:rPr>
        <w:rFonts w:eastAsia="SimSun"/>
        <w:sz w:val="18"/>
        <w:szCs w:val="18"/>
        <w:lang w:eastAsia="zh-CN"/>
      </w:rPr>
    </w:pPr>
    <w:r w:rsidRPr="006C6E97">
      <w:rPr>
        <w:rFonts w:eastAsia="SimSun"/>
        <w:sz w:val="18"/>
        <w:szCs w:val="18"/>
        <w:lang w:eastAsia="zh-CN"/>
      </w:rPr>
      <w:t>Adres</w:t>
    </w:r>
    <w:r w:rsidRPr="006C6E97">
      <w:rPr>
        <w:rFonts w:eastAsia="SimSun"/>
        <w:sz w:val="18"/>
        <w:szCs w:val="18"/>
        <w:lang w:eastAsia="zh-CN"/>
      </w:rPr>
      <w:tab/>
      <w:t xml:space="preserve">: </w:t>
    </w:r>
    <w:r>
      <w:rPr>
        <w:rFonts w:eastAsia="SimSun"/>
        <w:sz w:val="18"/>
        <w:szCs w:val="18"/>
        <w:lang w:eastAsia="zh-CN"/>
      </w:rPr>
      <w:t xml:space="preserve">Cumhuriyet </w:t>
    </w:r>
    <w:proofErr w:type="spellStart"/>
    <w:proofErr w:type="gramStart"/>
    <w:r>
      <w:rPr>
        <w:rFonts w:eastAsia="SimSun"/>
        <w:sz w:val="18"/>
        <w:szCs w:val="18"/>
        <w:lang w:eastAsia="zh-CN"/>
      </w:rPr>
      <w:t>Mh.Kolej</w:t>
    </w:r>
    <w:proofErr w:type="spellEnd"/>
    <w:proofErr w:type="gramEnd"/>
    <w:r>
      <w:rPr>
        <w:rFonts w:eastAsia="SimSun"/>
        <w:sz w:val="18"/>
        <w:szCs w:val="18"/>
        <w:lang w:eastAsia="zh-CN"/>
      </w:rPr>
      <w:t xml:space="preserve"> </w:t>
    </w:r>
    <w:proofErr w:type="gramStart"/>
    <w:r>
      <w:rPr>
        <w:rFonts w:eastAsia="SimSun"/>
        <w:sz w:val="18"/>
        <w:szCs w:val="18"/>
        <w:lang w:eastAsia="zh-CN"/>
      </w:rPr>
      <w:t>Sk.No</w:t>
    </w:r>
    <w:proofErr w:type="gramEnd"/>
    <w:r>
      <w:rPr>
        <w:rFonts w:eastAsia="SimSun"/>
        <w:sz w:val="18"/>
        <w:szCs w:val="18"/>
        <w:lang w:eastAsia="zh-CN"/>
      </w:rPr>
      <w:t>:3</w:t>
    </w:r>
    <w:r w:rsidRPr="006C6E97">
      <w:rPr>
        <w:rFonts w:eastAsia="SimSun"/>
        <w:sz w:val="18"/>
        <w:szCs w:val="18"/>
        <w:lang w:eastAsia="zh-CN"/>
      </w:rPr>
      <w:t xml:space="preserve"> UŞAK / 64200             </w:t>
    </w:r>
    <w:r>
      <w:rPr>
        <w:rFonts w:eastAsia="SimSun"/>
        <w:sz w:val="18"/>
        <w:szCs w:val="18"/>
        <w:lang w:eastAsia="zh-CN"/>
      </w:rPr>
      <w:t xml:space="preserve">             Ayrıntılı bilgi </w:t>
    </w:r>
    <w:proofErr w:type="gramStart"/>
    <w:r>
      <w:rPr>
        <w:rFonts w:eastAsia="SimSun"/>
        <w:sz w:val="18"/>
        <w:szCs w:val="18"/>
        <w:lang w:eastAsia="zh-CN"/>
      </w:rPr>
      <w:t>için :</w:t>
    </w:r>
    <w:proofErr w:type="gramEnd"/>
    <w:r>
      <w:rPr>
        <w:rFonts w:eastAsia="SimSun"/>
        <w:sz w:val="18"/>
        <w:szCs w:val="18"/>
        <w:lang w:eastAsia="zh-CN"/>
      </w:rPr>
      <w:t xml:space="preserve"> Mahmut </w:t>
    </w:r>
    <w:proofErr w:type="gramStart"/>
    <w:r>
      <w:rPr>
        <w:rFonts w:eastAsia="SimSun"/>
        <w:sz w:val="18"/>
        <w:szCs w:val="18"/>
        <w:lang w:eastAsia="zh-CN"/>
      </w:rPr>
      <w:t>COŞKUN  (</w:t>
    </w:r>
    <w:proofErr w:type="gramEnd"/>
    <w:r>
      <w:rPr>
        <w:rFonts w:eastAsia="SimSun"/>
        <w:sz w:val="18"/>
        <w:szCs w:val="18"/>
        <w:lang w:eastAsia="zh-CN"/>
      </w:rPr>
      <w:t>Şef.)</w:t>
    </w:r>
  </w:p>
  <w:p w14:paraId="4525EB44" w14:textId="77777777" w:rsidR="003A3EA0" w:rsidRPr="006C6E97" w:rsidRDefault="003A3EA0" w:rsidP="006C6E97">
    <w:pPr>
      <w:pBdr>
        <w:top w:val="single" w:sz="4" w:space="1" w:color="auto"/>
      </w:pBdr>
      <w:tabs>
        <w:tab w:val="left" w:pos="708"/>
        <w:tab w:val="center" w:pos="4536"/>
        <w:tab w:val="right" w:pos="9072"/>
      </w:tabs>
      <w:rPr>
        <w:rFonts w:eastAsia="SimSun"/>
        <w:sz w:val="18"/>
        <w:szCs w:val="18"/>
        <w:lang w:eastAsia="zh-CN"/>
      </w:rPr>
    </w:pPr>
    <w:r w:rsidRPr="006C6E97">
      <w:rPr>
        <w:rFonts w:eastAsia="SimSun"/>
        <w:sz w:val="18"/>
        <w:szCs w:val="18"/>
        <w:lang w:eastAsia="zh-CN"/>
      </w:rPr>
      <w:t>Tel</w:t>
    </w:r>
    <w:proofErr w:type="gramStart"/>
    <w:r w:rsidRPr="006C6E97">
      <w:rPr>
        <w:rFonts w:eastAsia="SimSun"/>
        <w:sz w:val="18"/>
        <w:szCs w:val="18"/>
        <w:lang w:eastAsia="zh-CN"/>
      </w:rPr>
      <w:tab/>
      <w:t>:  (</w:t>
    </w:r>
    <w:proofErr w:type="gramEnd"/>
    <w:r w:rsidRPr="006C6E97">
      <w:rPr>
        <w:rFonts w:eastAsia="SimSun"/>
        <w:sz w:val="18"/>
        <w:szCs w:val="18"/>
        <w:lang w:eastAsia="zh-CN"/>
      </w:rPr>
      <w:t xml:space="preserve">0276) 221 </w:t>
    </w:r>
    <w:r>
      <w:rPr>
        <w:rFonts w:eastAsia="SimSun"/>
        <w:sz w:val="18"/>
        <w:szCs w:val="18"/>
        <w:lang w:eastAsia="zh-CN"/>
      </w:rPr>
      <w:t xml:space="preserve">22 31 – 5821 </w:t>
    </w:r>
    <w:r w:rsidRPr="006C6E97">
      <w:rPr>
        <w:rFonts w:eastAsia="SimSun"/>
        <w:sz w:val="18"/>
        <w:szCs w:val="18"/>
        <w:lang w:eastAsia="zh-CN"/>
      </w:rPr>
      <w:t xml:space="preserve">Dahili                                         </w:t>
    </w:r>
    <w:r>
      <w:rPr>
        <w:rFonts w:eastAsia="SimSun"/>
        <w:sz w:val="18"/>
        <w:szCs w:val="18"/>
        <w:lang w:eastAsia="zh-CN"/>
      </w:rPr>
      <w:t xml:space="preserve">         </w:t>
    </w:r>
    <w:proofErr w:type="gramStart"/>
    <w:r>
      <w:rPr>
        <w:rFonts w:eastAsia="SimSun"/>
        <w:sz w:val="18"/>
        <w:szCs w:val="18"/>
        <w:lang w:eastAsia="zh-CN"/>
      </w:rPr>
      <w:t>Faks :</w:t>
    </w:r>
    <w:proofErr w:type="gramEnd"/>
    <w:r>
      <w:rPr>
        <w:rFonts w:eastAsia="SimSun"/>
        <w:sz w:val="18"/>
        <w:szCs w:val="18"/>
        <w:lang w:eastAsia="zh-CN"/>
      </w:rPr>
      <w:t xml:space="preserve">  (0276) 221 22 32</w:t>
    </w:r>
    <w:r w:rsidRPr="006C6E97">
      <w:rPr>
        <w:rFonts w:eastAsia="SimSun"/>
        <w:sz w:val="18"/>
        <w:szCs w:val="18"/>
        <w:lang w:eastAsia="zh-CN"/>
      </w:rPr>
      <w:t xml:space="preserve">  </w:t>
    </w:r>
  </w:p>
  <w:p w14:paraId="5ABF6100" w14:textId="77777777" w:rsidR="003A3EA0" w:rsidRPr="006C6E97" w:rsidRDefault="003A3EA0" w:rsidP="006C6E97">
    <w:pPr>
      <w:pBdr>
        <w:top w:val="single" w:sz="4" w:space="1" w:color="auto"/>
      </w:pBdr>
      <w:rPr>
        <w:rFonts w:eastAsia="SimSun"/>
        <w:sz w:val="18"/>
        <w:szCs w:val="18"/>
        <w:lang w:eastAsia="zh-CN"/>
      </w:rPr>
    </w:pPr>
    <w:r w:rsidRPr="006C6E97">
      <w:rPr>
        <w:rFonts w:eastAsia="SimSun"/>
        <w:sz w:val="18"/>
        <w:szCs w:val="18"/>
        <w:lang w:eastAsia="zh-CN"/>
      </w:rPr>
      <w:t>E posta</w:t>
    </w:r>
    <w:r w:rsidRPr="006C6E97">
      <w:rPr>
        <w:rFonts w:eastAsia="SimSun"/>
        <w:sz w:val="18"/>
        <w:szCs w:val="18"/>
        <w:lang w:eastAsia="zh-CN"/>
      </w:rPr>
      <w:tab/>
      <w:t xml:space="preserve">: </w:t>
    </w:r>
    <w:hyperlink r:id="rId1" w:history="1">
      <w:r w:rsidRPr="007C016D">
        <w:rPr>
          <w:rStyle w:val="Kpr"/>
          <w:rFonts w:eastAsia="SimSun"/>
          <w:sz w:val="18"/>
          <w:szCs w:val="18"/>
          <w:lang w:eastAsia="zh-CN"/>
        </w:rPr>
        <w:t>dishekimliği@usak.edu.tr</w:t>
      </w:r>
    </w:hyperlink>
    <w:r w:rsidRPr="006C6E97">
      <w:rPr>
        <w:rFonts w:eastAsia="SimSun"/>
        <w:sz w:val="18"/>
        <w:szCs w:val="18"/>
        <w:lang w:eastAsia="zh-CN"/>
      </w:rPr>
      <w:t xml:space="preserve"> </w:t>
    </w:r>
    <w:r w:rsidRPr="006C6E97">
      <w:rPr>
        <w:rFonts w:eastAsia="SimSun"/>
        <w:sz w:val="18"/>
        <w:szCs w:val="18"/>
        <w:lang w:eastAsia="zh-CN"/>
      </w:rPr>
      <w:tab/>
      <w:t xml:space="preserve">                                                  </w:t>
    </w:r>
    <w:r>
      <w:rPr>
        <w:rFonts w:eastAsia="SimSun"/>
        <w:sz w:val="18"/>
        <w:szCs w:val="18"/>
        <w:lang w:eastAsia="zh-CN"/>
      </w:rPr>
      <w:t xml:space="preserve">       </w:t>
    </w:r>
    <w:r w:rsidRPr="006C6E97">
      <w:rPr>
        <w:rFonts w:eastAsia="SimSun"/>
        <w:sz w:val="18"/>
        <w:szCs w:val="18"/>
        <w:lang w:eastAsia="zh-CN"/>
      </w:rPr>
      <w:t xml:space="preserve">Elektronik ağ  </w:t>
    </w:r>
    <w:proofErr w:type="gramStart"/>
    <w:r w:rsidRPr="006C6E97">
      <w:rPr>
        <w:rFonts w:eastAsia="SimSun"/>
        <w:sz w:val="18"/>
        <w:szCs w:val="18"/>
        <w:lang w:eastAsia="zh-CN"/>
      </w:rPr>
      <w:t xml:space="preserve">  :</w:t>
    </w:r>
    <w:proofErr w:type="gramEnd"/>
    <w:r w:rsidRPr="006C6E97">
      <w:rPr>
        <w:rFonts w:eastAsia="SimSun"/>
        <w:sz w:val="18"/>
        <w:szCs w:val="18"/>
        <w:lang w:eastAsia="zh-CN"/>
      </w:rPr>
      <w:t xml:space="preserve"> </w:t>
    </w:r>
    <w:hyperlink r:id="rId2" w:history="1">
      <w:r w:rsidRPr="006C6E97">
        <w:rPr>
          <w:rFonts w:eastAsia="SimSun"/>
          <w:color w:val="0000FF"/>
          <w:sz w:val="18"/>
          <w:szCs w:val="18"/>
          <w:u w:val="single"/>
          <w:lang w:eastAsia="zh-CN"/>
        </w:rPr>
        <w:t>www.usak.edu.tr</w:t>
      </w:r>
    </w:hyperlink>
  </w:p>
  <w:p w14:paraId="7AF919E8" w14:textId="77777777" w:rsidR="003A3EA0" w:rsidRPr="006C6E97" w:rsidRDefault="003A3EA0" w:rsidP="006C6E97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FFB91" w14:textId="77777777" w:rsidR="00D37183" w:rsidRDefault="00D37183" w:rsidP="00EE3768">
      <w:r>
        <w:separator/>
      </w:r>
    </w:p>
  </w:footnote>
  <w:footnote w:type="continuationSeparator" w:id="0">
    <w:p w14:paraId="2A8B36C3" w14:textId="77777777" w:rsidR="00D37183" w:rsidRDefault="00D37183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390733">
    <w:abstractNumId w:val="5"/>
  </w:num>
  <w:num w:numId="2" w16cid:durableId="487943877">
    <w:abstractNumId w:val="0"/>
  </w:num>
  <w:num w:numId="3" w16cid:durableId="949510293">
    <w:abstractNumId w:val="3"/>
  </w:num>
  <w:num w:numId="4" w16cid:durableId="1648044779">
    <w:abstractNumId w:val="1"/>
  </w:num>
  <w:num w:numId="5" w16cid:durableId="1124808343">
    <w:abstractNumId w:val="1"/>
  </w:num>
  <w:num w:numId="6" w16cid:durableId="2754517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2637937">
    <w:abstractNumId w:val="1"/>
  </w:num>
  <w:num w:numId="8" w16cid:durableId="199557749">
    <w:abstractNumId w:val="4"/>
  </w:num>
  <w:num w:numId="9" w16cid:durableId="1149635202">
    <w:abstractNumId w:val="6"/>
  </w:num>
  <w:num w:numId="10" w16cid:durableId="1502963131">
    <w:abstractNumId w:val="7"/>
  </w:num>
  <w:num w:numId="11" w16cid:durableId="31537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68"/>
    <w:rsid w:val="00013FFA"/>
    <w:rsid w:val="0004169D"/>
    <w:rsid w:val="0006147B"/>
    <w:rsid w:val="000938DF"/>
    <w:rsid w:val="000B67D3"/>
    <w:rsid w:val="000D0F3D"/>
    <w:rsid w:val="000D2BAF"/>
    <w:rsid w:val="000D630E"/>
    <w:rsid w:val="000E462C"/>
    <w:rsid w:val="000F0A4C"/>
    <w:rsid w:val="000F7567"/>
    <w:rsid w:val="0012609F"/>
    <w:rsid w:val="00131AD7"/>
    <w:rsid w:val="00155D7D"/>
    <w:rsid w:val="0016335D"/>
    <w:rsid w:val="001719D4"/>
    <w:rsid w:val="001802EF"/>
    <w:rsid w:val="001D173F"/>
    <w:rsid w:val="00202D95"/>
    <w:rsid w:val="0020698C"/>
    <w:rsid w:val="002273BF"/>
    <w:rsid w:val="00260231"/>
    <w:rsid w:val="00273F89"/>
    <w:rsid w:val="00283D55"/>
    <w:rsid w:val="002966DD"/>
    <w:rsid w:val="002A0797"/>
    <w:rsid w:val="0030135D"/>
    <w:rsid w:val="003145E0"/>
    <w:rsid w:val="00334A5B"/>
    <w:rsid w:val="00337C8E"/>
    <w:rsid w:val="003428A0"/>
    <w:rsid w:val="003478E1"/>
    <w:rsid w:val="003639A2"/>
    <w:rsid w:val="00391815"/>
    <w:rsid w:val="003A3EA0"/>
    <w:rsid w:val="003E09E6"/>
    <w:rsid w:val="003E2267"/>
    <w:rsid w:val="003F6840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4F28B6"/>
    <w:rsid w:val="0057126A"/>
    <w:rsid w:val="005820FA"/>
    <w:rsid w:val="00593EFD"/>
    <w:rsid w:val="005B66FD"/>
    <w:rsid w:val="005C7296"/>
    <w:rsid w:val="005F4C7C"/>
    <w:rsid w:val="005F6676"/>
    <w:rsid w:val="0063316F"/>
    <w:rsid w:val="00662FFB"/>
    <w:rsid w:val="00666911"/>
    <w:rsid w:val="00674185"/>
    <w:rsid w:val="00687A76"/>
    <w:rsid w:val="006974EA"/>
    <w:rsid w:val="006B2F43"/>
    <w:rsid w:val="006B39A7"/>
    <w:rsid w:val="006D46E1"/>
    <w:rsid w:val="00706324"/>
    <w:rsid w:val="00717542"/>
    <w:rsid w:val="007202FB"/>
    <w:rsid w:val="00737C6B"/>
    <w:rsid w:val="00755E13"/>
    <w:rsid w:val="00763486"/>
    <w:rsid w:val="00765774"/>
    <w:rsid w:val="0076723C"/>
    <w:rsid w:val="00775326"/>
    <w:rsid w:val="007F2D7F"/>
    <w:rsid w:val="007F6A47"/>
    <w:rsid w:val="0080174A"/>
    <w:rsid w:val="008051EF"/>
    <w:rsid w:val="00810048"/>
    <w:rsid w:val="00817FA9"/>
    <w:rsid w:val="00823C6D"/>
    <w:rsid w:val="008643BD"/>
    <w:rsid w:val="00867182"/>
    <w:rsid w:val="00870EDF"/>
    <w:rsid w:val="008931E7"/>
    <w:rsid w:val="008935F4"/>
    <w:rsid w:val="008B7373"/>
    <w:rsid w:val="008C140C"/>
    <w:rsid w:val="008F1635"/>
    <w:rsid w:val="00906290"/>
    <w:rsid w:val="0091308A"/>
    <w:rsid w:val="00914B2B"/>
    <w:rsid w:val="00932F82"/>
    <w:rsid w:val="00952D9D"/>
    <w:rsid w:val="00964073"/>
    <w:rsid w:val="00984CB6"/>
    <w:rsid w:val="00990863"/>
    <w:rsid w:val="009912D3"/>
    <w:rsid w:val="0099212C"/>
    <w:rsid w:val="009A443F"/>
    <w:rsid w:val="00A04629"/>
    <w:rsid w:val="00A512B5"/>
    <w:rsid w:val="00A64840"/>
    <w:rsid w:val="00A658AE"/>
    <w:rsid w:val="00A84157"/>
    <w:rsid w:val="00A92AEF"/>
    <w:rsid w:val="00A96A48"/>
    <w:rsid w:val="00AB18B0"/>
    <w:rsid w:val="00AB438A"/>
    <w:rsid w:val="00AF0787"/>
    <w:rsid w:val="00AF253C"/>
    <w:rsid w:val="00B001D4"/>
    <w:rsid w:val="00B03E8F"/>
    <w:rsid w:val="00B07437"/>
    <w:rsid w:val="00B7264B"/>
    <w:rsid w:val="00B954DA"/>
    <w:rsid w:val="00BA5331"/>
    <w:rsid w:val="00BB7256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16BB"/>
    <w:rsid w:val="00D04C3D"/>
    <w:rsid w:val="00D37183"/>
    <w:rsid w:val="00D54441"/>
    <w:rsid w:val="00D5456A"/>
    <w:rsid w:val="00D732A0"/>
    <w:rsid w:val="00D73FAB"/>
    <w:rsid w:val="00D82792"/>
    <w:rsid w:val="00D82E09"/>
    <w:rsid w:val="00D86BB9"/>
    <w:rsid w:val="00DA4EA4"/>
    <w:rsid w:val="00DB38E7"/>
    <w:rsid w:val="00DB6576"/>
    <w:rsid w:val="00DD56A9"/>
    <w:rsid w:val="00DE3B91"/>
    <w:rsid w:val="00E07E33"/>
    <w:rsid w:val="00E347C2"/>
    <w:rsid w:val="00E44BD1"/>
    <w:rsid w:val="00E44C4D"/>
    <w:rsid w:val="00E453EA"/>
    <w:rsid w:val="00E52C33"/>
    <w:rsid w:val="00E67E50"/>
    <w:rsid w:val="00E948A0"/>
    <w:rsid w:val="00EB039A"/>
    <w:rsid w:val="00EC46E2"/>
    <w:rsid w:val="00EE3768"/>
    <w:rsid w:val="00EE4E3D"/>
    <w:rsid w:val="00F01B59"/>
    <w:rsid w:val="00F1493D"/>
    <w:rsid w:val="00F332C4"/>
    <w:rsid w:val="00F348FB"/>
    <w:rsid w:val="00F37235"/>
    <w:rsid w:val="00F4014B"/>
    <w:rsid w:val="00F4273E"/>
    <w:rsid w:val="00F9648D"/>
    <w:rsid w:val="00FB3141"/>
    <w:rsid w:val="00FB5EEA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42A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3639A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unhideWhenUsed/>
    <w:rsid w:val="008931E7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952D9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semiHidden/>
    <w:rsid w:val="00952D9D"/>
    <w:rPr>
      <w:rFonts w:ascii="Segoe UI" w:eastAsia="Times New Roman" w:hAnsi="Segoe UI" w:cs="Segoe UI"/>
      <w:sz w:val="18"/>
      <w:szCs w:val="18"/>
    </w:rPr>
  </w:style>
  <w:style w:type="character" w:styleId="zmlenmeyenBahsetme">
    <w:name w:val="Unresolved Mention"/>
    <w:uiPriority w:val="99"/>
    <w:semiHidden/>
    <w:unhideWhenUsed/>
    <w:rsid w:val="00666911"/>
    <w:rPr>
      <w:color w:val="605E5C"/>
      <w:shd w:val="clear" w:color="auto" w:fill="E1DFDD"/>
    </w:rPr>
  </w:style>
  <w:style w:type="paragraph" w:styleId="AralkYok">
    <w:name w:val="No Spacing"/>
    <w:link w:val="AralkYokChar"/>
    <w:uiPriority w:val="1"/>
    <w:qFormat/>
    <w:rsid w:val="00870EDF"/>
    <w:rPr>
      <w:rFonts w:eastAsia="Calibri" w:cs="Times New Roman"/>
      <w:sz w:val="22"/>
      <w:szCs w:val="22"/>
      <w:lang w:eastAsia="en-US"/>
    </w:rPr>
  </w:style>
  <w:style w:type="character" w:customStyle="1" w:styleId="AralkYokChar">
    <w:name w:val="Aralık Yok Char"/>
    <w:link w:val="AralkYok"/>
    <w:uiPriority w:val="1"/>
    <w:locked/>
    <w:rsid w:val="00870EDF"/>
    <w:rPr>
      <w:rFonts w:eastAsia="Calibri" w:cs="Times New Roman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F4014B"/>
    <w:pPr>
      <w:overflowPunct/>
      <w:autoSpaceDE/>
      <w:autoSpaceDN/>
      <w:adjustRightInd/>
      <w:spacing w:after="200" w:line="276" w:lineRule="auto"/>
      <w:ind w:left="708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"/>
    <w:next w:val="AltBilgi"/>
    <w:rsid w:val="003A3EA0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Default">
    <w:name w:val="Default"/>
    <w:rsid w:val="003A3EA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semiHidden/>
    <w:rsid w:val="003639A2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ak.edu.tr" TargetMode="External"/><Relationship Id="rId1" Type="http://schemas.openxmlformats.org/officeDocument/2006/relationships/hyperlink" Target="mailto:dishekimli&#287;i@usak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hakan söyleyici</cp:lastModifiedBy>
  <cp:revision>3</cp:revision>
  <cp:lastPrinted>2025-08-15T12:36:00Z</cp:lastPrinted>
  <dcterms:created xsi:type="dcterms:W3CDTF">2025-08-15T07:45:00Z</dcterms:created>
  <dcterms:modified xsi:type="dcterms:W3CDTF">2025-08-15T12:36:00Z</dcterms:modified>
</cp:coreProperties>
</file>