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E6C1" w14:textId="77777777" w:rsidR="00A84157" w:rsidRDefault="00A84157" w:rsidP="00A84157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BİRİM FİYAT TEKLİF CETVELİ</w:t>
      </w:r>
    </w:p>
    <w:p w14:paraId="2C5F32E9" w14:textId="77777777" w:rsidR="00A84157" w:rsidRDefault="00A84157" w:rsidP="00A84157">
      <w:pPr>
        <w:jc w:val="center"/>
        <w:rPr>
          <w:b/>
          <w:color w:val="000000"/>
          <w:sz w:val="22"/>
          <w:szCs w:val="22"/>
        </w:rPr>
      </w:pPr>
    </w:p>
    <w:p w14:paraId="5B30E259" w14:textId="2E1D73B8" w:rsidR="00A84157" w:rsidRDefault="00A84157" w:rsidP="00A84157">
      <w:pPr>
        <w:rPr>
          <w:color w:val="000000"/>
          <w:szCs w:val="24"/>
          <w:lang w:val="en-US" w:eastAsia="en-US" w:bidi="th-TH"/>
        </w:rPr>
      </w:pPr>
      <w:r>
        <w:rPr>
          <w:color w:val="000000"/>
          <w:szCs w:val="24"/>
        </w:rPr>
        <w:t xml:space="preserve">İdarenin Adı                       </w:t>
      </w:r>
      <w:proofErr w:type="gramStart"/>
      <w:r>
        <w:rPr>
          <w:color w:val="000000"/>
          <w:szCs w:val="24"/>
        </w:rPr>
        <w:t xml:space="preserve">  :</w:t>
      </w:r>
      <w:proofErr w:type="gramEnd"/>
      <w:r w:rsidR="001D173F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="001D173F">
        <w:rPr>
          <w:color w:val="000000"/>
          <w:szCs w:val="24"/>
          <w:lang w:val="en-US" w:eastAsia="en-US" w:bidi="th-TH"/>
        </w:rPr>
        <w:t>Uşak</w:t>
      </w:r>
      <w:proofErr w:type="spellEnd"/>
      <w:r w:rsidR="001D173F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="001D173F">
        <w:rPr>
          <w:color w:val="000000"/>
          <w:szCs w:val="24"/>
          <w:lang w:val="en-US" w:eastAsia="en-US" w:bidi="th-TH"/>
        </w:rPr>
        <w:t>Üniversitesi</w:t>
      </w:r>
      <w:proofErr w:type="spellEnd"/>
      <w:r w:rsidR="001D173F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="001D173F">
        <w:rPr>
          <w:color w:val="000000"/>
          <w:szCs w:val="24"/>
          <w:lang w:val="en-US" w:eastAsia="en-US" w:bidi="th-TH"/>
        </w:rPr>
        <w:t>Ağız</w:t>
      </w:r>
      <w:proofErr w:type="spellEnd"/>
      <w:r w:rsidR="001D173F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="001D173F">
        <w:rPr>
          <w:color w:val="000000"/>
          <w:szCs w:val="24"/>
          <w:lang w:val="en-US" w:eastAsia="en-US" w:bidi="th-TH"/>
        </w:rPr>
        <w:t>ve</w:t>
      </w:r>
      <w:proofErr w:type="spellEnd"/>
      <w:r w:rsidR="001D173F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="001D173F">
        <w:rPr>
          <w:color w:val="000000"/>
          <w:szCs w:val="24"/>
          <w:lang w:val="en-US" w:eastAsia="en-US" w:bidi="th-TH"/>
        </w:rPr>
        <w:t>Diş</w:t>
      </w:r>
      <w:proofErr w:type="spellEnd"/>
      <w:r w:rsidR="001D173F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="001D173F">
        <w:rPr>
          <w:color w:val="000000"/>
          <w:szCs w:val="24"/>
          <w:lang w:val="en-US" w:eastAsia="en-US" w:bidi="th-TH"/>
        </w:rPr>
        <w:t>Sağlığı</w:t>
      </w:r>
      <w:proofErr w:type="spellEnd"/>
      <w:r w:rsidR="001D173F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="001D173F">
        <w:rPr>
          <w:color w:val="000000"/>
          <w:szCs w:val="24"/>
          <w:lang w:val="en-US" w:eastAsia="en-US" w:bidi="th-TH"/>
        </w:rPr>
        <w:t>Uyg</w:t>
      </w:r>
      <w:proofErr w:type="spellEnd"/>
      <w:r w:rsidR="001D173F">
        <w:rPr>
          <w:color w:val="000000"/>
          <w:szCs w:val="24"/>
          <w:lang w:val="en-US" w:eastAsia="en-US" w:bidi="th-TH"/>
        </w:rPr>
        <w:t xml:space="preserve">. </w:t>
      </w:r>
      <w:proofErr w:type="spellStart"/>
      <w:r w:rsidR="001D173F">
        <w:rPr>
          <w:color w:val="000000"/>
          <w:szCs w:val="24"/>
          <w:lang w:val="en-US" w:eastAsia="en-US" w:bidi="th-TH"/>
        </w:rPr>
        <w:t>ve</w:t>
      </w:r>
      <w:proofErr w:type="spellEnd"/>
      <w:r w:rsidR="001D173F">
        <w:rPr>
          <w:color w:val="000000"/>
          <w:szCs w:val="24"/>
          <w:lang w:val="en-US" w:eastAsia="en-US" w:bidi="th-TH"/>
        </w:rPr>
        <w:t xml:space="preserve"> </w:t>
      </w:r>
      <w:proofErr w:type="spellStart"/>
      <w:r w:rsidR="001D173F">
        <w:rPr>
          <w:color w:val="000000"/>
          <w:szCs w:val="24"/>
          <w:lang w:val="en-US" w:eastAsia="en-US" w:bidi="th-TH"/>
        </w:rPr>
        <w:t>Arş</w:t>
      </w:r>
      <w:proofErr w:type="spellEnd"/>
      <w:r w:rsidR="001D173F">
        <w:rPr>
          <w:color w:val="000000"/>
          <w:szCs w:val="24"/>
          <w:lang w:val="en-US" w:eastAsia="en-US" w:bidi="th-TH"/>
        </w:rPr>
        <w:t xml:space="preserve">. </w:t>
      </w:r>
      <w:proofErr w:type="spellStart"/>
      <w:r w:rsidR="001D173F">
        <w:rPr>
          <w:color w:val="000000"/>
          <w:szCs w:val="24"/>
          <w:lang w:val="en-US" w:eastAsia="en-US" w:bidi="th-TH"/>
        </w:rPr>
        <w:t>Merkezi</w:t>
      </w:r>
      <w:proofErr w:type="spellEnd"/>
    </w:p>
    <w:p w14:paraId="7D6848AB" w14:textId="5BF2716D" w:rsidR="00A84157" w:rsidRDefault="00A84157" w:rsidP="00A84157">
      <w:pPr>
        <w:rPr>
          <w:color w:val="000000"/>
          <w:szCs w:val="24"/>
        </w:rPr>
      </w:pPr>
      <w:r>
        <w:rPr>
          <w:color w:val="000000"/>
          <w:szCs w:val="24"/>
        </w:rPr>
        <w:t xml:space="preserve">Doğrudan Temin </w:t>
      </w:r>
      <w:proofErr w:type="gramStart"/>
      <w:r>
        <w:rPr>
          <w:color w:val="000000"/>
          <w:szCs w:val="24"/>
        </w:rPr>
        <w:t>Numarası :</w:t>
      </w:r>
      <w:proofErr w:type="gramEnd"/>
      <w:r w:rsidR="00717542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121E01">
        <w:rPr>
          <w:b/>
          <w:bCs/>
          <w:color w:val="000000"/>
          <w:szCs w:val="24"/>
          <w:shd w:val="clear" w:color="auto" w:fill="FFFFFF"/>
        </w:rPr>
        <w:t>25DT600869</w:t>
      </w:r>
    </w:p>
    <w:p w14:paraId="24B8CE3F" w14:textId="12F5EBD9" w:rsidR="00A84157" w:rsidRDefault="00717542" w:rsidP="00A84157">
      <w:pPr>
        <w:rPr>
          <w:color w:val="000000"/>
          <w:szCs w:val="24"/>
        </w:rPr>
      </w:pPr>
      <w:r>
        <w:rPr>
          <w:color w:val="000000"/>
          <w:szCs w:val="24"/>
        </w:rPr>
        <w:t xml:space="preserve">MALIN ADI                      </w:t>
      </w:r>
      <w:proofErr w:type="gramStart"/>
      <w:r>
        <w:rPr>
          <w:color w:val="000000"/>
          <w:szCs w:val="24"/>
        </w:rPr>
        <w:t xml:space="preserve">  :</w:t>
      </w:r>
      <w:proofErr w:type="gramEnd"/>
      <w:r>
        <w:rPr>
          <w:b/>
          <w:bCs/>
          <w:color w:val="000000"/>
          <w:szCs w:val="24"/>
          <w:shd w:val="clear" w:color="auto" w:fill="FFFFFF"/>
        </w:rPr>
        <w:t xml:space="preserve"> </w:t>
      </w:r>
      <w:r w:rsidR="00121E01">
        <w:rPr>
          <w:b/>
          <w:bCs/>
          <w:color w:val="000000"/>
          <w:szCs w:val="24"/>
          <w:shd w:val="clear" w:color="auto" w:fill="FFFFFF"/>
        </w:rPr>
        <w:t>ROTO FLOW</w:t>
      </w:r>
      <w:r>
        <w:rPr>
          <w:b/>
          <w:bCs/>
          <w:color w:val="000000"/>
          <w:szCs w:val="24"/>
          <w:shd w:val="clear" w:color="auto" w:fill="FFFFFF"/>
        </w:rPr>
        <w:t xml:space="preserve"> ALIMI</w:t>
      </w:r>
      <w:r w:rsidR="001D173F">
        <w:rPr>
          <w:b/>
          <w:bCs/>
          <w:color w:val="000000"/>
          <w:szCs w:val="24"/>
          <w:shd w:val="clear" w:color="auto" w:fill="FFFFFF"/>
        </w:rPr>
        <w:t xml:space="preserve"> </w:t>
      </w:r>
    </w:p>
    <w:p w14:paraId="004B4B9B" w14:textId="77777777" w:rsidR="0016335D" w:rsidRDefault="0016335D" w:rsidP="0016335D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3584"/>
        <w:gridCol w:w="843"/>
        <w:gridCol w:w="936"/>
        <w:gridCol w:w="1458"/>
        <w:gridCol w:w="1458"/>
      </w:tblGrid>
      <w:tr w:rsidR="0016335D" w:rsidRPr="008643BD" w14:paraId="413D62F9" w14:textId="77777777" w:rsidTr="00121E01">
        <w:tc>
          <w:tcPr>
            <w:tcW w:w="799" w:type="dxa"/>
          </w:tcPr>
          <w:p w14:paraId="63A02404" w14:textId="77777777" w:rsidR="0016335D" w:rsidRPr="008643BD" w:rsidRDefault="0016335D" w:rsidP="0024606F">
            <w:pPr>
              <w:jc w:val="center"/>
              <w:rPr>
                <w:szCs w:val="24"/>
              </w:rPr>
            </w:pPr>
          </w:p>
        </w:tc>
        <w:tc>
          <w:tcPr>
            <w:tcW w:w="5555" w:type="dxa"/>
            <w:gridSpan w:val="3"/>
          </w:tcPr>
          <w:p w14:paraId="11929BD4" w14:textId="77777777" w:rsidR="0016335D" w:rsidRPr="008643BD" w:rsidRDefault="0016335D" w:rsidP="0024606F">
            <w:pPr>
              <w:tabs>
                <w:tab w:val="left" w:pos="480"/>
                <w:tab w:val="center" w:pos="611"/>
              </w:tabs>
              <w:jc w:val="center"/>
              <w:rPr>
                <w:szCs w:val="24"/>
              </w:rPr>
            </w:pPr>
            <w:r w:rsidRPr="008643BD">
              <w:rPr>
                <w:szCs w:val="24"/>
              </w:rPr>
              <w:t>A</w:t>
            </w:r>
          </w:p>
        </w:tc>
        <w:tc>
          <w:tcPr>
            <w:tcW w:w="2934" w:type="dxa"/>
            <w:gridSpan w:val="2"/>
          </w:tcPr>
          <w:p w14:paraId="4070C4DF" w14:textId="77777777" w:rsidR="0016335D" w:rsidRPr="008643BD" w:rsidRDefault="0016335D" w:rsidP="0024606F">
            <w:pPr>
              <w:rPr>
                <w:szCs w:val="24"/>
              </w:rPr>
            </w:pPr>
            <w:r w:rsidRPr="008643BD">
              <w:rPr>
                <w:szCs w:val="24"/>
              </w:rPr>
              <w:tab/>
            </w:r>
            <w:r w:rsidRPr="008643BD">
              <w:rPr>
                <w:szCs w:val="24"/>
              </w:rPr>
              <w:tab/>
              <w:t>B</w:t>
            </w:r>
          </w:p>
        </w:tc>
      </w:tr>
      <w:tr w:rsidR="0016335D" w:rsidRPr="008643BD" w14:paraId="6C05F71C" w14:textId="77777777" w:rsidTr="00121E01">
        <w:tc>
          <w:tcPr>
            <w:tcW w:w="799" w:type="dxa"/>
          </w:tcPr>
          <w:p w14:paraId="6B0ABAA1" w14:textId="77777777" w:rsidR="0016335D" w:rsidRPr="008643BD" w:rsidRDefault="0016335D" w:rsidP="0024606F">
            <w:pPr>
              <w:jc w:val="center"/>
              <w:rPr>
                <w:szCs w:val="24"/>
              </w:rPr>
            </w:pPr>
            <w:r w:rsidRPr="008643BD">
              <w:rPr>
                <w:szCs w:val="24"/>
              </w:rPr>
              <w:t>Sıra No</w:t>
            </w:r>
          </w:p>
        </w:tc>
        <w:tc>
          <w:tcPr>
            <w:tcW w:w="3776" w:type="dxa"/>
          </w:tcPr>
          <w:p w14:paraId="15A699F8" w14:textId="77777777" w:rsidR="0016335D" w:rsidRPr="008643BD" w:rsidRDefault="0016335D" w:rsidP="0024606F">
            <w:pPr>
              <w:jc w:val="center"/>
              <w:rPr>
                <w:szCs w:val="24"/>
              </w:rPr>
            </w:pPr>
            <w:r w:rsidRPr="008643BD">
              <w:rPr>
                <w:szCs w:val="24"/>
              </w:rPr>
              <w:t>Mal Kaleminin Adı ve Kısa Açıklaması</w:t>
            </w:r>
          </w:p>
        </w:tc>
        <w:tc>
          <w:tcPr>
            <w:tcW w:w="843" w:type="dxa"/>
          </w:tcPr>
          <w:p w14:paraId="336D6CBA" w14:textId="77777777" w:rsidR="0016335D" w:rsidRPr="008643BD" w:rsidRDefault="0016335D" w:rsidP="0024606F">
            <w:pPr>
              <w:jc w:val="center"/>
              <w:rPr>
                <w:szCs w:val="24"/>
              </w:rPr>
            </w:pPr>
            <w:r w:rsidRPr="008643BD">
              <w:rPr>
                <w:szCs w:val="24"/>
              </w:rPr>
              <w:t>Birimi</w:t>
            </w:r>
          </w:p>
        </w:tc>
        <w:tc>
          <w:tcPr>
            <w:tcW w:w="936" w:type="dxa"/>
          </w:tcPr>
          <w:p w14:paraId="07F0E6CD" w14:textId="77777777" w:rsidR="0016335D" w:rsidRPr="008643BD" w:rsidRDefault="0016335D" w:rsidP="0024606F">
            <w:pPr>
              <w:jc w:val="center"/>
              <w:rPr>
                <w:szCs w:val="24"/>
              </w:rPr>
            </w:pPr>
            <w:r w:rsidRPr="008643BD">
              <w:rPr>
                <w:szCs w:val="24"/>
              </w:rPr>
              <w:t>Miktarı</w:t>
            </w:r>
          </w:p>
        </w:tc>
        <w:tc>
          <w:tcPr>
            <w:tcW w:w="1467" w:type="dxa"/>
          </w:tcPr>
          <w:p w14:paraId="3FD30809" w14:textId="77777777" w:rsidR="0016335D" w:rsidRPr="008643BD" w:rsidRDefault="0016335D" w:rsidP="0024606F">
            <w:pPr>
              <w:jc w:val="center"/>
              <w:rPr>
                <w:szCs w:val="24"/>
              </w:rPr>
            </w:pPr>
            <w:r w:rsidRPr="008643BD">
              <w:rPr>
                <w:szCs w:val="24"/>
              </w:rPr>
              <w:t>Teklif Edilen Birim Fiyat (Para birimi belirtilerek)</w:t>
            </w:r>
          </w:p>
        </w:tc>
        <w:tc>
          <w:tcPr>
            <w:tcW w:w="1467" w:type="dxa"/>
          </w:tcPr>
          <w:p w14:paraId="1DE818A3" w14:textId="77777777" w:rsidR="0016335D" w:rsidRPr="008643BD" w:rsidRDefault="0016335D" w:rsidP="0024606F">
            <w:pPr>
              <w:jc w:val="center"/>
              <w:rPr>
                <w:szCs w:val="24"/>
              </w:rPr>
            </w:pPr>
            <w:r w:rsidRPr="008643BD">
              <w:rPr>
                <w:szCs w:val="24"/>
              </w:rPr>
              <w:t>Tutarı (Para birimi belirtilerek)</w:t>
            </w:r>
          </w:p>
        </w:tc>
      </w:tr>
      <w:tr w:rsidR="00A84157" w:rsidRPr="008643BD" w14:paraId="58899806" w14:textId="77777777" w:rsidTr="00121E01">
        <w:tc>
          <w:tcPr>
            <w:tcW w:w="799" w:type="dxa"/>
          </w:tcPr>
          <w:p w14:paraId="605C6EAD" w14:textId="1814F46F" w:rsidR="00A84157" w:rsidRPr="008643BD" w:rsidRDefault="00717542" w:rsidP="00A84157">
            <w:pPr>
              <w:rPr>
                <w:szCs w:val="24"/>
              </w:rPr>
            </w:pPr>
            <w:r w:rsidRPr="008643BD">
              <w:rPr>
                <w:szCs w:val="24"/>
              </w:rPr>
              <w:t>1</w:t>
            </w:r>
          </w:p>
        </w:tc>
        <w:tc>
          <w:tcPr>
            <w:tcW w:w="3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C4A1" w14:textId="6818ABF1" w:rsidR="00A84157" w:rsidRPr="008643BD" w:rsidRDefault="00121E01" w:rsidP="00A8415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Roto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Flow</w:t>
            </w:r>
            <w:proofErr w:type="spellEnd"/>
            <w:r>
              <w:rPr>
                <w:szCs w:val="24"/>
              </w:rPr>
              <w:t xml:space="preserve"> Alımı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2FE7" w14:textId="72D35FE8" w:rsidR="00A84157" w:rsidRPr="008643BD" w:rsidRDefault="00932F82" w:rsidP="00A84157">
            <w:pPr>
              <w:rPr>
                <w:szCs w:val="24"/>
              </w:rPr>
            </w:pPr>
            <w:proofErr w:type="gramStart"/>
            <w:r w:rsidRPr="008643BD">
              <w:rPr>
                <w:color w:val="000000"/>
                <w:szCs w:val="24"/>
              </w:rPr>
              <w:t>adet</w:t>
            </w:r>
            <w:proofErr w:type="gramEnd"/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7B78" w14:textId="4BCFF697" w:rsidR="00A84157" w:rsidRPr="008643BD" w:rsidRDefault="00121E01" w:rsidP="00A8415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67" w:type="dxa"/>
          </w:tcPr>
          <w:p w14:paraId="2589A088" w14:textId="77777777" w:rsidR="00A84157" w:rsidRPr="008643BD" w:rsidRDefault="00A84157" w:rsidP="00A84157">
            <w:pPr>
              <w:rPr>
                <w:szCs w:val="24"/>
              </w:rPr>
            </w:pPr>
          </w:p>
        </w:tc>
        <w:tc>
          <w:tcPr>
            <w:tcW w:w="1467" w:type="dxa"/>
          </w:tcPr>
          <w:p w14:paraId="2BE05780" w14:textId="77777777" w:rsidR="00A84157" w:rsidRPr="008643BD" w:rsidRDefault="00A84157" w:rsidP="00A84157">
            <w:pPr>
              <w:rPr>
                <w:szCs w:val="24"/>
              </w:rPr>
            </w:pPr>
          </w:p>
        </w:tc>
      </w:tr>
      <w:tr w:rsidR="00A84157" w:rsidRPr="008643BD" w14:paraId="49A0176B" w14:textId="77777777" w:rsidTr="00121E01">
        <w:tc>
          <w:tcPr>
            <w:tcW w:w="7821" w:type="dxa"/>
            <w:gridSpan w:val="5"/>
          </w:tcPr>
          <w:p w14:paraId="3DC279E3" w14:textId="77777777" w:rsidR="00A84157" w:rsidRPr="008643BD" w:rsidRDefault="00A84157" w:rsidP="00A84157">
            <w:pPr>
              <w:jc w:val="center"/>
              <w:rPr>
                <w:szCs w:val="24"/>
              </w:rPr>
            </w:pPr>
            <w:r w:rsidRPr="008643BD">
              <w:rPr>
                <w:szCs w:val="24"/>
              </w:rPr>
              <w:t>Toplam Tutar (K.D.V Hariç)</w:t>
            </w:r>
          </w:p>
        </w:tc>
        <w:tc>
          <w:tcPr>
            <w:tcW w:w="1467" w:type="dxa"/>
          </w:tcPr>
          <w:p w14:paraId="68CADD7E" w14:textId="77777777" w:rsidR="00A84157" w:rsidRPr="008643BD" w:rsidRDefault="00A84157" w:rsidP="00A84157">
            <w:pPr>
              <w:rPr>
                <w:szCs w:val="24"/>
              </w:rPr>
            </w:pPr>
          </w:p>
        </w:tc>
      </w:tr>
    </w:tbl>
    <w:p w14:paraId="1DAF4C40" w14:textId="77777777" w:rsidR="0016335D" w:rsidRDefault="0016335D" w:rsidP="0016335D">
      <w:pPr>
        <w:jc w:val="both"/>
        <w:rPr>
          <w:sz w:val="20"/>
        </w:rPr>
      </w:pPr>
    </w:p>
    <w:p w14:paraId="690CE7B3" w14:textId="77777777" w:rsidR="0016335D" w:rsidRPr="0029799C" w:rsidRDefault="0016335D" w:rsidP="0016335D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16335D" w:rsidRPr="0029799C" w14:paraId="37A6677E" w14:textId="77777777" w:rsidTr="0024606F">
        <w:trPr>
          <w:trHeight w:val="284"/>
          <w:jc w:val="right"/>
        </w:trPr>
        <w:tc>
          <w:tcPr>
            <w:tcW w:w="3489" w:type="dxa"/>
          </w:tcPr>
          <w:p w14:paraId="2F219D90" w14:textId="77777777" w:rsidR="0016335D" w:rsidRPr="0029799C" w:rsidRDefault="0016335D" w:rsidP="0024606F">
            <w:pPr>
              <w:ind w:right="-5220"/>
              <w:jc w:val="both"/>
              <w:rPr>
                <w:sz w:val="22"/>
                <w:vertAlign w:val="superscript"/>
              </w:rPr>
            </w:pPr>
            <w:proofErr w:type="gramStart"/>
            <w:r w:rsidRPr="0029799C">
              <w:t>Adı -</w:t>
            </w:r>
            <w:proofErr w:type="gramEnd"/>
            <w:r w:rsidRPr="0029799C">
              <w:t xml:space="preserve"> SOYADI / Ticaret unvanı</w:t>
            </w:r>
          </w:p>
        </w:tc>
      </w:tr>
      <w:tr w:rsidR="0016335D" w:rsidRPr="0029799C" w14:paraId="0F1C725A" w14:textId="77777777" w:rsidTr="0024606F">
        <w:trPr>
          <w:trHeight w:val="263"/>
          <w:jc w:val="right"/>
        </w:trPr>
        <w:tc>
          <w:tcPr>
            <w:tcW w:w="3489" w:type="dxa"/>
          </w:tcPr>
          <w:p w14:paraId="05DD1FDF" w14:textId="77777777" w:rsidR="0016335D" w:rsidRPr="0029799C" w:rsidRDefault="0016335D" w:rsidP="0024606F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14:paraId="515B8CFC" w14:textId="77777777" w:rsidR="00131AD7" w:rsidRDefault="008931E7" w:rsidP="00260231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742"/>
      </w:tblGrid>
      <w:tr w:rsidR="008931E7" w14:paraId="69FE48A9" w14:textId="77777777" w:rsidTr="00EA3DD1">
        <w:tc>
          <w:tcPr>
            <w:tcW w:w="10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726B" w14:textId="77777777" w:rsidR="008931E7" w:rsidRDefault="008931E7" w:rsidP="00EA3DD1">
            <w:pPr>
              <w:rPr>
                <w:lang w:val="en-US" w:eastAsia="en-US" w:bidi="th-TH"/>
              </w:rPr>
            </w:pPr>
            <w:r>
              <w:rPr>
                <w:lang w:val="en-US" w:eastAsia="en-US" w:bidi="th-TH"/>
              </w:rPr>
              <w:t>TEKLİF VERİLEBİLECEK ADRESLER:</w:t>
            </w:r>
          </w:p>
        </w:tc>
      </w:tr>
      <w:tr w:rsidR="008931E7" w14:paraId="15A0BB5C" w14:textId="77777777" w:rsidTr="00EA3D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7AC5" w14:textId="77777777" w:rsidR="008931E7" w:rsidRDefault="008931E7" w:rsidP="00EA3DD1">
            <w:pPr>
              <w:rPr>
                <w:lang w:val="en-US" w:eastAsia="en-US" w:bidi="th-TH"/>
              </w:rPr>
            </w:pPr>
            <w:r>
              <w:rPr>
                <w:lang w:val="en-US" w:eastAsia="en-US" w:bidi="th-TH"/>
              </w:rPr>
              <w:t>Adres</w:t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CFAD" w14:textId="77777777" w:rsidR="008931E7" w:rsidRDefault="008931E7" w:rsidP="00EA3DD1">
            <w:pPr>
              <w:rPr>
                <w:lang w:val="en-US" w:eastAsia="en-US" w:bidi="th-TH"/>
              </w:rPr>
            </w:pPr>
            <w:proofErr w:type="spellStart"/>
            <w:r>
              <w:rPr>
                <w:lang w:val="en-US" w:eastAsia="en-US" w:bidi="th-TH"/>
              </w:rPr>
              <w:t>Uşak</w:t>
            </w:r>
            <w:proofErr w:type="spellEnd"/>
            <w:r>
              <w:rPr>
                <w:lang w:val="en-US" w:eastAsia="en-US" w:bidi="th-TH"/>
              </w:rPr>
              <w:t xml:space="preserve"> </w:t>
            </w:r>
            <w:proofErr w:type="spellStart"/>
            <w:r>
              <w:rPr>
                <w:lang w:val="en-US" w:eastAsia="en-US" w:bidi="th-TH"/>
              </w:rPr>
              <w:t>Üniversitesi</w:t>
            </w:r>
            <w:proofErr w:type="spellEnd"/>
            <w:r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Ağız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ve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Diş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Sağlığı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Uygulama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ve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Araştırma</w:t>
            </w:r>
            <w:proofErr w:type="spellEnd"/>
            <w:r w:rsidR="00952D9D">
              <w:rPr>
                <w:lang w:val="en-US" w:eastAsia="en-US" w:bidi="th-TH"/>
              </w:rPr>
              <w:t xml:space="preserve"> </w:t>
            </w:r>
            <w:proofErr w:type="spellStart"/>
            <w:r w:rsidR="00952D9D">
              <w:rPr>
                <w:lang w:val="en-US" w:eastAsia="en-US" w:bidi="th-TH"/>
              </w:rPr>
              <w:t>Merkezi</w:t>
            </w:r>
            <w:proofErr w:type="spellEnd"/>
          </w:p>
          <w:p w14:paraId="23FC0035" w14:textId="77777777" w:rsidR="008931E7" w:rsidRDefault="008931E7" w:rsidP="00EA3DD1">
            <w:pPr>
              <w:rPr>
                <w:lang w:val="en-US" w:eastAsia="en-US" w:bidi="th-TH"/>
              </w:rPr>
            </w:pPr>
            <w:r>
              <w:rPr>
                <w:lang w:val="en-US" w:eastAsia="en-US" w:bidi="th-TH"/>
              </w:rPr>
              <w:t xml:space="preserve">Cumhuriyet </w:t>
            </w:r>
            <w:proofErr w:type="spellStart"/>
            <w:r>
              <w:rPr>
                <w:lang w:val="en-US" w:eastAsia="en-US" w:bidi="th-TH"/>
              </w:rPr>
              <w:t>Mh</w:t>
            </w:r>
            <w:proofErr w:type="spellEnd"/>
            <w:r>
              <w:rPr>
                <w:lang w:val="en-US" w:eastAsia="en-US" w:bidi="th-TH"/>
              </w:rPr>
              <w:t>. Kolej Sk. No:</w:t>
            </w:r>
            <w:proofErr w:type="gramStart"/>
            <w:r>
              <w:rPr>
                <w:lang w:val="en-US" w:eastAsia="en-US" w:bidi="th-TH"/>
              </w:rPr>
              <w:t xml:space="preserve">3  </w:t>
            </w:r>
            <w:proofErr w:type="spellStart"/>
            <w:r>
              <w:rPr>
                <w:lang w:val="en-US" w:eastAsia="en-US" w:bidi="th-TH"/>
              </w:rPr>
              <w:t>Uşak</w:t>
            </w:r>
            <w:proofErr w:type="spellEnd"/>
            <w:proofErr w:type="gramEnd"/>
          </w:p>
        </w:tc>
      </w:tr>
      <w:tr w:rsidR="008931E7" w14:paraId="312A287D" w14:textId="77777777" w:rsidTr="00EA3D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848C" w14:textId="77777777" w:rsidR="008931E7" w:rsidRDefault="008931E7" w:rsidP="00EA3DD1">
            <w:pPr>
              <w:rPr>
                <w:lang w:val="en-US" w:eastAsia="en-US" w:bidi="th-TH"/>
              </w:rPr>
            </w:pPr>
            <w:proofErr w:type="spellStart"/>
            <w:r>
              <w:rPr>
                <w:lang w:val="en-US" w:eastAsia="en-US" w:bidi="th-TH"/>
              </w:rPr>
              <w:t>Telefon</w:t>
            </w:r>
            <w:proofErr w:type="spellEnd"/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DDAE" w14:textId="77777777" w:rsidR="008931E7" w:rsidRDefault="008931E7" w:rsidP="00EA3DD1">
            <w:pPr>
              <w:rPr>
                <w:lang w:val="en-US" w:eastAsia="en-US" w:bidi="th-TH"/>
              </w:rPr>
            </w:pPr>
            <w:r>
              <w:rPr>
                <w:lang w:val="en-US" w:eastAsia="en-US" w:bidi="th-TH"/>
              </w:rPr>
              <w:t>0276 221 21 21- 5821</w:t>
            </w:r>
          </w:p>
        </w:tc>
      </w:tr>
      <w:tr w:rsidR="008931E7" w14:paraId="19FCBD28" w14:textId="77777777" w:rsidTr="00EA3D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19CE" w14:textId="77777777" w:rsidR="008931E7" w:rsidRDefault="008931E7" w:rsidP="00EA3DD1">
            <w:pPr>
              <w:rPr>
                <w:lang w:val="en-US" w:eastAsia="en-US" w:bidi="th-TH"/>
              </w:rPr>
            </w:pPr>
            <w:r>
              <w:rPr>
                <w:lang w:val="en-US" w:eastAsia="en-US" w:bidi="th-TH"/>
              </w:rPr>
              <w:t>e-</w:t>
            </w:r>
            <w:proofErr w:type="spellStart"/>
            <w:r>
              <w:rPr>
                <w:lang w:val="en-US" w:eastAsia="en-US" w:bidi="th-TH"/>
              </w:rPr>
              <w:t>posta</w:t>
            </w:r>
            <w:proofErr w:type="spellEnd"/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B7DF" w14:textId="77777777" w:rsidR="008931E7" w:rsidRDefault="008931E7" w:rsidP="00EA3DD1">
            <w:pPr>
              <w:rPr>
                <w:lang w:val="en-US" w:eastAsia="en-US" w:bidi="th-TH"/>
              </w:rPr>
            </w:pPr>
            <w:hyperlink r:id="rId7" w:history="1">
              <w:r>
                <w:rPr>
                  <w:rStyle w:val="Kpr"/>
                  <w:color w:val="0563C1"/>
                  <w:lang w:val="en-US" w:eastAsia="en-US" w:bidi="th-TH"/>
                </w:rPr>
                <w:t>dishekimligi@usak.edu.tr</w:t>
              </w:r>
            </w:hyperlink>
          </w:p>
        </w:tc>
      </w:tr>
    </w:tbl>
    <w:p w14:paraId="0FF16487" w14:textId="77777777" w:rsidR="008931E7" w:rsidRDefault="008931E7" w:rsidP="008931E7"/>
    <w:p w14:paraId="3AAA3CFA" w14:textId="77777777" w:rsidR="008931E7" w:rsidRDefault="008931E7" w:rsidP="008931E7">
      <w:pPr>
        <w:rPr>
          <w:szCs w:val="24"/>
        </w:rPr>
      </w:pPr>
      <w:proofErr w:type="gramStart"/>
      <w:r>
        <w:rPr>
          <w:b/>
          <w:szCs w:val="24"/>
        </w:rPr>
        <w:t>NOT: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     </w:t>
      </w:r>
      <w:r>
        <w:rPr>
          <w:szCs w:val="24"/>
        </w:rPr>
        <w:br/>
        <w:t>1- Teklif mektupları kaşeli ve imzalı olacaktır.</w:t>
      </w:r>
    </w:p>
    <w:p w14:paraId="2FF2038F" w14:textId="77777777" w:rsidR="008931E7" w:rsidRDefault="008931E7" w:rsidP="008931E7">
      <w:pPr>
        <w:rPr>
          <w:szCs w:val="24"/>
        </w:rPr>
      </w:pPr>
      <w:r>
        <w:rPr>
          <w:szCs w:val="24"/>
        </w:rPr>
        <w:t xml:space="preserve">2- Ödeme esnasında </w:t>
      </w:r>
      <w:proofErr w:type="gramStart"/>
      <w:r>
        <w:rPr>
          <w:szCs w:val="24"/>
        </w:rPr>
        <w:t>% 0,948</w:t>
      </w:r>
      <w:proofErr w:type="gramEnd"/>
      <w:r>
        <w:rPr>
          <w:szCs w:val="24"/>
        </w:rPr>
        <w:t xml:space="preserve"> oranında KDV hariç tutar üzerinden Damga Vergisi kesilecektir.</w:t>
      </w:r>
    </w:p>
    <w:p w14:paraId="727F5C63" w14:textId="77777777" w:rsidR="008931E7" w:rsidRDefault="008931E7" w:rsidP="008931E7">
      <w:pPr>
        <w:rPr>
          <w:szCs w:val="24"/>
        </w:rPr>
      </w:pPr>
      <w:r>
        <w:rPr>
          <w:szCs w:val="24"/>
        </w:rPr>
        <w:t>3- Nakliye, hamaliye, işçilik vb. giderler yükleniciye aittir.</w:t>
      </w:r>
    </w:p>
    <w:p w14:paraId="1B084132" w14:textId="77777777" w:rsidR="008931E7" w:rsidRDefault="008931E7" w:rsidP="008931E7">
      <w:pPr>
        <w:rPr>
          <w:szCs w:val="24"/>
        </w:rPr>
      </w:pPr>
      <w:r>
        <w:rPr>
          <w:szCs w:val="24"/>
        </w:rPr>
        <w:t>4- Mal/Hizmetin tamamına teklif esastır.</w:t>
      </w:r>
    </w:p>
    <w:p w14:paraId="26B9DF20" w14:textId="77777777" w:rsidR="008931E7" w:rsidRDefault="008931E7" w:rsidP="008931E7">
      <w:pPr>
        <w:tabs>
          <w:tab w:val="left" w:pos="284"/>
          <w:tab w:val="left" w:pos="567"/>
        </w:tabs>
        <w:rPr>
          <w:szCs w:val="24"/>
        </w:rPr>
      </w:pPr>
      <w:r>
        <w:rPr>
          <w:szCs w:val="24"/>
        </w:rPr>
        <w:t xml:space="preserve">5- Hizmetlerde ve Bakım-Onarım alımlarında KDV </w:t>
      </w:r>
      <w:proofErr w:type="spellStart"/>
      <w:r>
        <w:rPr>
          <w:szCs w:val="24"/>
        </w:rPr>
        <w:t>tevkifatı</w:t>
      </w:r>
      <w:proofErr w:type="spellEnd"/>
      <w:r>
        <w:rPr>
          <w:szCs w:val="24"/>
        </w:rPr>
        <w:t xml:space="preserve"> uygulanacaktır.</w:t>
      </w:r>
    </w:p>
    <w:p w14:paraId="43B19ECC" w14:textId="77777777" w:rsidR="008931E7" w:rsidRDefault="008931E7" w:rsidP="008931E7">
      <w:pPr>
        <w:rPr>
          <w:szCs w:val="24"/>
        </w:rPr>
      </w:pPr>
      <w:r>
        <w:rPr>
          <w:szCs w:val="24"/>
        </w:rPr>
        <w:t>6-Teknik şartnameye uygun olmayan ve muayene kabulü yapılmayan mal/hizmetler kabul edilmeyecektir.</w:t>
      </w:r>
    </w:p>
    <w:p w14:paraId="59A42434" w14:textId="744F550D" w:rsidR="00E453EA" w:rsidRPr="00A45D4D" w:rsidRDefault="00932F82" w:rsidP="00D016BB">
      <w:pPr>
        <w:rPr>
          <w:rStyle w:val="Kpr"/>
          <w:b/>
          <w:bCs/>
          <w:color w:val="0563C1"/>
          <w:lang w:val="en-US" w:eastAsia="en-US" w:bidi="th-TH"/>
        </w:rPr>
      </w:pPr>
      <w:r w:rsidRPr="00A45D4D">
        <w:rPr>
          <w:b/>
          <w:bCs/>
          <w:szCs w:val="24"/>
        </w:rPr>
        <w:t>7</w:t>
      </w:r>
      <w:r w:rsidR="00666911" w:rsidRPr="00A45D4D">
        <w:rPr>
          <w:b/>
          <w:bCs/>
          <w:szCs w:val="24"/>
        </w:rPr>
        <w:t>-</w:t>
      </w:r>
      <w:r w:rsidR="00A45D4D" w:rsidRPr="00A45D4D">
        <w:rPr>
          <w:b/>
          <w:bCs/>
          <w:szCs w:val="24"/>
        </w:rPr>
        <w:t xml:space="preserve">EKAP üzerinden veya </w:t>
      </w:r>
      <w:hyperlink r:id="rId8" w:history="1">
        <w:r w:rsidR="00A45D4D" w:rsidRPr="00A45D4D">
          <w:rPr>
            <w:rStyle w:val="Kpr"/>
            <w:b/>
            <w:bCs/>
            <w:lang w:val="en-US" w:eastAsia="en-US" w:bidi="th-TH"/>
          </w:rPr>
          <w:t>dishekimligi@usak.edu.tr</w:t>
        </w:r>
      </w:hyperlink>
      <w:r w:rsidR="00666911" w:rsidRPr="00A45D4D">
        <w:rPr>
          <w:rStyle w:val="Kpr"/>
          <w:b/>
          <w:bCs/>
          <w:color w:val="0563C1"/>
          <w:lang w:val="en-US" w:eastAsia="en-US" w:bidi="th-TH"/>
        </w:rPr>
        <w:t xml:space="preserve"> </w:t>
      </w:r>
      <w:proofErr w:type="spellStart"/>
      <w:proofErr w:type="gramStart"/>
      <w:r w:rsidR="00666911" w:rsidRPr="00A45D4D">
        <w:rPr>
          <w:rStyle w:val="Kpr"/>
          <w:b/>
          <w:bCs/>
          <w:color w:val="0563C1"/>
          <w:lang w:val="en-US" w:eastAsia="en-US" w:bidi="th-TH"/>
        </w:rPr>
        <w:t>maille</w:t>
      </w:r>
      <w:proofErr w:type="spellEnd"/>
      <w:proofErr w:type="gramEnd"/>
      <w:r w:rsidR="00666911" w:rsidRPr="00A45D4D">
        <w:rPr>
          <w:rStyle w:val="Kpr"/>
          <w:b/>
          <w:bCs/>
          <w:color w:val="0563C1"/>
          <w:lang w:val="en-US" w:eastAsia="en-US" w:bidi="th-TH"/>
        </w:rPr>
        <w:t xml:space="preserve"> </w:t>
      </w:r>
      <w:proofErr w:type="spellStart"/>
      <w:r w:rsidR="00666911" w:rsidRPr="00A45D4D">
        <w:rPr>
          <w:rStyle w:val="Kpr"/>
          <w:b/>
          <w:bCs/>
          <w:color w:val="0563C1"/>
          <w:lang w:val="en-US" w:eastAsia="en-US" w:bidi="th-TH"/>
        </w:rPr>
        <w:t>tekliflerinizi</w:t>
      </w:r>
      <w:proofErr w:type="spellEnd"/>
      <w:r w:rsidR="00666911" w:rsidRPr="00A45D4D">
        <w:rPr>
          <w:rStyle w:val="Kpr"/>
          <w:b/>
          <w:bCs/>
          <w:color w:val="0563C1"/>
          <w:lang w:val="en-US" w:eastAsia="en-US" w:bidi="th-TH"/>
        </w:rPr>
        <w:t xml:space="preserve"> </w:t>
      </w:r>
      <w:proofErr w:type="spellStart"/>
      <w:r w:rsidR="00666911" w:rsidRPr="00A45D4D">
        <w:rPr>
          <w:rStyle w:val="Kpr"/>
          <w:b/>
          <w:bCs/>
          <w:color w:val="0563C1"/>
          <w:lang w:val="en-US" w:eastAsia="en-US" w:bidi="th-TH"/>
        </w:rPr>
        <w:t>atabilirsiniz</w:t>
      </w:r>
      <w:proofErr w:type="spellEnd"/>
      <w:r w:rsidR="00666911" w:rsidRPr="00A45D4D">
        <w:rPr>
          <w:rStyle w:val="Kpr"/>
          <w:b/>
          <w:bCs/>
          <w:color w:val="0563C1"/>
          <w:lang w:val="en-US" w:eastAsia="en-US" w:bidi="th-TH"/>
        </w:rPr>
        <w:t>.</w:t>
      </w:r>
    </w:p>
    <w:p w14:paraId="4C7D8FA8" w14:textId="77777777" w:rsidR="008643BD" w:rsidRDefault="008643BD" w:rsidP="00D016BB">
      <w:pPr>
        <w:rPr>
          <w:rStyle w:val="Kpr"/>
          <w:color w:val="0563C1"/>
          <w:lang w:val="en-US" w:eastAsia="en-US" w:bidi="th-TH"/>
        </w:rPr>
      </w:pPr>
    </w:p>
    <w:p w14:paraId="1BED317D" w14:textId="77777777" w:rsidR="00121E01" w:rsidRDefault="00121E01" w:rsidP="00D016BB">
      <w:pPr>
        <w:rPr>
          <w:rStyle w:val="Kpr"/>
          <w:color w:val="0563C1"/>
          <w:lang w:val="en-US" w:eastAsia="en-US" w:bidi="th-TH"/>
        </w:rPr>
      </w:pPr>
    </w:p>
    <w:p w14:paraId="17D8A8F3" w14:textId="77777777" w:rsidR="00121E01" w:rsidRPr="007D49B0" w:rsidRDefault="00121E01" w:rsidP="00121E01">
      <w:pPr>
        <w:rPr>
          <w:b/>
          <w:bCs/>
        </w:rPr>
      </w:pPr>
      <w:r w:rsidRPr="007D49B0">
        <w:rPr>
          <w:b/>
          <w:bCs/>
        </w:rPr>
        <w:t>ROTO FLOW PARÇA ÖZELLİKLERİ</w:t>
      </w:r>
    </w:p>
    <w:p w14:paraId="6DD62A3F" w14:textId="77777777" w:rsidR="00121E01" w:rsidRDefault="00121E01" w:rsidP="00121E01">
      <w:r>
        <w:t>*Uzun ömürlü ve dayanıklı olmalıdır.</w:t>
      </w:r>
    </w:p>
    <w:p w14:paraId="4C1FA706" w14:textId="77777777" w:rsidR="00121E01" w:rsidRDefault="00121E01" w:rsidP="00121E01">
      <w:r>
        <w:t>*Yüksek verim kapasitesi olmalıdır.</w:t>
      </w:r>
    </w:p>
    <w:p w14:paraId="75577FFF" w14:textId="77777777" w:rsidR="00121E01" w:rsidRDefault="00121E01" w:rsidP="00121E01">
      <w:r>
        <w:t>*Hızlı ve kolay kurulum yapılabilmelidir.</w:t>
      </w:r>
    </w:p>
    <w:p w14:paraId="38D64C47" w14:textId="77777777" w:rsidR="00121E01" w:rsidRDefault="00121E01" w:rsidP="00121E01">
      <w:r>
        <w:t>*Hijyenik çalışma sistemine sahip olmalıdır.</w:t>
      </w:r>
    </w:p>
    <w:p w14:paraId="10391657" w14:textId="77777777" w:rsidR="00121E01" w:rsidRDefault="00121E01" w:rsidP="00121E01">
      <w:r>
        <w:t>*Ürün üzerinde PRG 10AS1N GGNE 28/23 modeli olmalıdır.</w:t>
      </w:r>
    </w:p>
    <w:p w14:paraId="7AD1044C" w14:textId="77777777" w:rsidR="001D173F" w:rsidRPr="00A84157" w:rsidRDefault="001D173F" w:rsidP="00D016BB">
      <w:pPr>
        <w:rPr>
          <w:color w:val="0563C1"/>
          <w:u w:val="single"/>
          <w:lang w:val="en-US" w:eastAsia="en-US" w:bidi="th-TH"/>
        </w:rPr>
      </w:pPr>
    </w:p>
    <w:sectPr w:rsidR="001D173F" w:rsidRPr="00A8415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9181" w14:textId="77777777" w:rsidR="007A6D00" w:rsidRDefault="007A6D00" w:rsidP="00EE3768">
      <w:r>
        <w:separator/>
      </w:r>
    </w:p>
  </w:endnote>
  <w:endnote w:type="continuationSeparator" w:id="0">
    <w:p w14:paraId="50D21F2A" w14:textId="77777777" w:rsidR="007A6D00" w:rsidRDefault="007A6D00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7DA3" w14:textId="77777777" w:rsidR="007A6D00" w:rsidRDefault="007A6D00" w:rsidP="00EE3768">
      <w:r>
        <w:separator/>
      </w:r>
    </w:p>
  </w:footnote>
  <w:footnote w:type="continuationSeparator" w:id="0">
    <w:p w14:paraId="7281BEE5" w14:textId="77777777" w:rsidR="007A6D00" w:rsidRDefault="007A6D00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390733">
    <w:abstractNumId w:val="5"/>
  </w:num>
  <w:num w:numId="2" w16cid:durableId="487943877">
    <w:abstractNumId w:val="0"/>
  </w:num>
  <w:num w:numId="3" w16cid:durableId="949510293">
    <w:abstractNumId w:val="3"/>
  </w:num>
  <w:num w:numId="4" w16cid:durableId="1648044779">
    <w:abstractNumId w:val="1"/>
  </w:num>
  <w:num w:numId="5" w16cid:durableId="1124808343">
    <w:abstractNumId w:val="1"/>
  </w:num>
  <w:num w:numId="6" w16cid:durableId="275451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637937">
    <w:abstractNumId w:val="1"/>
  </w:num>
  <w:num w:numId="8" w16cid:durableId="199557749">
    <w:abstractNumId w:val="4"/>
  </w:num>
  <w:num w:numId="9" w16cid:durableId="1149635202">
    <w:abstractNumId w:val="6"/>
  </w:num>
  <w:num w:numId="10" w16cid:durableId="1502963131">
    <w:abstractNumId w:val="7"/>
  </w:num>
  <w:num w:numId="11" w16cid:durableId="31537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68"/>
    <w:rsid w:val="00013FFA"/>
    <w:rsid w:val="0004169D"/>
    <w:rsid w:val="0006147B"/>
    <w:rsid w:val="000938DF"/>
    <w:rsid w:val="000B67D3"/>
    <w:rsid w:val="000D0F3D"/>
    <w:rsid w:val="000D1FB6"/>
    <w:rsid w:val="000E462C"/>
    <w:rsid w:val="000F0A4C"/>
    <w:rsid w:val="000F7567"/>
    <w:rsid w:val="00121E01"/>
    <w:rsid w:val="0012609F"/>
    <w:rsid w:val="00131AD7"/>
    <w:rsid w:val="00155D7D"/>
    <w:rsid w:val="0016335D"/>
    <w:rsid w:val="001719D4"/>
    <w:rsid w:val="001802EF"/>
    <w:rsid w:val="001B1CF2"/>
    <w:rsid w:val="001D173F"/>
    <w:rsid w:val="00202D95"/>
    <w:rsid w:val="0020698C"/>
    <w:rsid w:val="002273BF"/>
    <w:rsid w:val="00260231"/>
    <w:rsid w:val="00273F89"/>
    <w:rsid w:val="00283D55"/>
    <w:rsid w:val="002966DD"/>
    <w:rsid w:val="0030135D"/>
    <w:rsid w:val="003145E0"/>
    <w:rsid w:val="00334A5B"/>
    <w:rsid w:val="00337C8E"/>
    <w:rsid w:val="003428A0"/>
    <w:rsid w:val="003478E1"/>
    <w:rsid w:val="00391815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4F28B6"/>
    <w:rsid w:val="0057126A"/>
    <w:rsid w:val="005820FA"/>
    <w:rsid w:val="00593EFD"/>
    <w:rsid w:val="005C7296"/>
    <w:rsid w:val="005F4C7C"/>
    <w:rsid w:val="005F6676"/>
    <w:rsid w:val="0063316F"/>
    <w:rsid w:val="00662FFB"/>
    <w:rsid w:val="00666911"/>
    <w:rsid w:val="00674185"/>
    <w:rsid w:val="00687A76"/>
    <w:rsid w:val="006974EA"/>
    <w:rsid w:val="006B2F43"/>
    <w:rsid w:val="006B39A7"/>
    <w:rsid w:val="006D46E1"/>
    <w:rsid w:val="00706324"/>
    <w:rsid w:val="00717542"/>
    <w:rsid w:val="007202FB"/>
    <w:rsid w:val="00737C6B"/>
    <w:rsid w:val="00755E13"/>
    <w:rsid w:val="00763486"/>
    <w:rsid w:val="00765774"/>
    <w:rsid w:val="00775326"/>
    <w:rsid w:val="007A6D00"/>
    <w:rsid w:val="007F2D7F"/>
    <w:rsid w:val="007F6A47"/>
    <w:rsid w:val="0080174A"/>
    <w:rsid w:val="008051EF"/>
    <w:rsid w:val="00810048"/>
    <w:rsid w:val="00817FA9"/>
    <w:rsid w:val="00823C6D"/>
    <w:rsid w:val="008643BD"/>
    <w:rsid w:val="00867182"/>
    <w:rsid w:val="00870EDF"/>
    <w:rsid w:val="008931E7"/>
    <w:rsid w:val="008935F4"/>
    <w:rsid w:val="008B7373"/>
    <w:rsid w:val="008C140C"/>
    <w:rsid w:val="008F1635"/>
    <w:rsid w:val="00906290"/>
    <w:rsid w:val="0091308A"/>
    <w:rsid w:val="00914B2B"/>
    <w:rsid w:val="00932F82"/>
    <w:rsid w:val="00952D9D"/>
    <w:rsid w:val="00964073"/>
    <w:rsid w:val="00984CB6"/>
    <w:rsid w:val="00990863"/>
    <w:rsid w:val="0099212C"/>
    <w:rsid w:val="009A443F"/>
    <w:rsid w:val="00A04629"/>
    <w:rsid w:val="00A45D4D"/>
    <w:rsid w:val="00A512B5"/>
    <w:rsid w:val="00A64840"/>
    <w:rsid w:val="00A658AE"/>
    <w:rsid w:val="00A84157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CF6642"/>
    <w:rsid w:val="00D016BB"/>
    <w:rsid w:val="00D04C3D"/>
    <w:rsid w:val="00D54441"/>
    <w:rsid w:val="00D5456A"/>
    <w:rsid w:val="00D732A0"/>
    <w:rsid w:val="00D73FAB"/>
    <w:rsid w:val="00D82792"/>
    <w:rsid w:val="00D82E09"/>
    <w:rsid w:val="00D86BB9"/>
    <w:rsid w:val="00DA4EA4"/>
    <w:rsid w:val="00DB38E7"/>
    <w:rsid w:val="00DB6576"/>
    <w:rsid w:val="00DD56A9"/>
    <w:rsid w:val="00DE3B91"/>
    <w:rsid w:val="00E07E33"/>
    <w:rsid w:val="00E3242C"/>
    <w:rsid w:val="00E347C2"/>
    <w:rsid w:val="00E44BD1"/>
    <w:rsid w:val="00E44C4D"/>
    <w:rsid w:val="00E453EA"/>
    <w:rsid w:val="00E52C33"/>
    <w:rsid w:val="00E67E50"/>
    <w:rsid w:val="00E948A0"/>
    <w:rsid w:val="00EC46E2"/>
    <w:rsid w:val="00EE3768"/>
    <w:rsid w:val="00EE4E3D"/>
    <w:rsid w:val="00F01B59"/>
    <w:rsid w:val="00F1493D"/>
    <w:rsid w:val="00F332C4"/>
    <w:rsid w:val="00F348FB"/>
    <w:rsid w:val="00F37235"/>
    <w:rsid w:val="00F4014B"/>
    <w:rsid w:val="00F4273E"/>
    <w:rsid w:val="00F9648D"/>
    <w:rsid w:val="00FB3141"/>
    <w:rsid w:val="00FB5EEA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42A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8931E7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952D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952D9D"/>
    <w:rPr>
      <w:rFonts w:ascii="Segoe UI" w:eastAsia="Times New Roman" w:hAnsi="Segoe UI" w:cs="Segoe UI"/>
      <w:sz w:val="18"/>
      <w:szCs w:val="18"/>
    </w:rPr>
  </w:style>
  <w:style w:type="character" w:styleId="zmlenmeyenBahsetme">
    <w:name w:val="Unresolved Mention"/>
    <w:uiPriority w:val="99"/>
    <w:semiHidden/>
    <w:unhideWhenUsed/>
    <w:rsid w:val="00666911"/>
    <w:rPr>
      <w:color w:val="605E5C"/>
      <w:shd w:val="clear" w:color="auto" w:fill="E1DFDD"/>
    </w:rPr>
  </w:style>
  <w:style w:type="paragraph" w:styleId="AralkYok">
    <w:name w:val="No Spacing"/>
    <w:link w:val="AralkYokChar"/>
    <w:uiPriority w:val="1"/>
    <w:qFormat/>
    <w:rsid w:val="00870EDF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870EDF"/>
    <w:rPr>
      <w:rFonts w:eastAsia="Calibri" w:cs="Times New Roman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4014B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hekimligi@usak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hakan söyleyici</cp:lastModifiedBy>
  <cp:revision>2</cp:revision>
  <cp:lastPrinted>2024-01-08T11:56:00Z</cp:lastPrinted>
  <dcterms:created xsi:type="dcterms:W3CDTF">2025-04-22T06:51:00Z</dcterms:created>
  <dcterms:modified xsi:type="dcterms:W3CDTF">2025-04-22T06:51:00Z</dcterms:modified>
</cp:coreProperties>
</file>