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27" w:rsidRDefault="00A77F27" w:rsidP="00A77F27">
      <w:pPr>
        <w:shd w:val="clear" w:color="auto" w:fill="F8F8F8"/>
        <w:spacing w:after="0" w:line="240" w:lineRule="auto"/>
        <w:jc w:val="center"/>
        <w:rPr>
          <w:rFonts w:ascii="Helvetica" w:eastAsia="Times New Roman" w:hAnsi="Helvetica" w:cs="Helvetica"/>
          <w:b/>
          <w:bCs/>
          <w:color w:val="585858"/>
          <w:sz w:val="20"/>
          <w:szCs w:val="20"/>
          <w:lang w:eastAsia="tr-TR"/>
        </w:rPr>
      </w:pPr>
      <w:r>
        <w:rPr>
          <w:rFonts w:ascii="Helvetica" w:eastAsia="Times New Roman" w:hAnsi="Helvetica" w:cs="Helvetica"/>
          <w:b/>
          <w:bCs/>
          <w:color w:val="585858"/>
          <w:sz w:val="20"/>
          <w:szCs w:val="20"/>
          <w:lang w:eastAsia="tr-TR"/>
        </w:rPr>
        <w:t>İHALE İLANI</w:t>
      </w:r>
    </w:p>
    <w:p w:rsidR="00A77F27" w:rsidRDefault="00A77F27" w:rsidP="00A77F27">
      <w:pPr>
        <w:shd w:val="clear" w:color="auto" w:fill="F8F8F8"/>
        <w:spacing w:after="0" w:line="240" w:lineRule="auto"/>
        <w:jc w:val="center"/>
        <w:rPr>
          <w:rFonts w:ascii="Helvetica" w:eastAsia="Times New Roman" w:hAnsi="Helvetica" w:cs="Helvetica"/>
          <w:b/>
          <w:bCs/>
          <w:color w:val="585858"/>
          <w:sz w:val="20"/>
          <w:szCs w:val="20"/>
          <w:lang w:eastAsia="tr-TR"/>
        </w:rPr>
      </w:pPr>
    </w:p>
    <w:p w:rsidR="0043058A" w:rsidRPr="0043058A" w:rsidRDefault="0043058A" w:rsidP="0043058A">
      <w:pPr>
        <w:shd w:val="clear" w:color="auto" w:fill="F8F8F8"/>
        <w:spacing w:after="0" w:line="240" w:lineRule="auto"/>
        <w:jc w:val="center"/>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UŞAK ÜNİVERSİTESİ İŞ MAKİNESİ KİRALAMA</w:t>
      </w:r>
    </w:p>
    <w:p w:rsidR="0043058A" w:rsidRPr="0043058A" w:rsidRDefault="0043058A" w:rsidP="0043058A">
      <w:pPr>
        <w:spacing w:after="0" w:line="240" w:lineRule="auto"/>
        <w:rPr>
          <w:rFonts w:ascii="Times New Roman" w:eastAsia="Times New Roman" w:hAnsi="Times New Roman" w:cs="Times New Roman"/>
          <w:sz w:val="24"/>
          <w:szCs w:val="24"/>
          <w:lang w:eastAsia="tr-TR"/>
        </w:rPr>
      </w:pPr>
      <w:r w:rsidRPr="0043058A">
        <w:rPr>
          <w:rFonts w:ascii="Helvetica" w:eastAsia="Times New Roman" w:hAnsi="Helvetica" w:cs="Helvetica"/>
          <w:b/>
          <w:bCs/>
          <w:color w:val="585858"/>
          <w:sz w:val="20"/>
          <w:szCs w:val="20"/>
          <w:u w:val="single"/>
          <w:shd w:val="clear" w:color="auto" w:fill="F8F8F8"/>
          <w:lang w:eastAsia="tr-TR"/>
        </w:rPr>
        <w:t>YAPI İŞLERİ VE TEKNİK DAİRE BAŞKANLIĞI YÜKSEKÖĞRETİM KURUMLARI UŞAK ÜNİVERSİTESİ</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118ABE"/>
          <w:sz w:val="20"/>
          <w:szCs w:val="20"/>
          <w:shd w:val="clear" w:color="auto" w:fill="F8F8F8"/>
          <w:lang w:eastAsia="tr-TR"/>
        </w:rPr>
        <w:t>Uşak Üniversitesi İş Makinesi Kiralama</w:t>
      </w:r>
      <w:r w:rsidRPr="0043058A">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  İhaleye ilişkin ayrıntılı bilgiler aşağıda yer almaktadır: </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3058A" w:rsidRPr="0043058A" w:rsidTr="0043058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2018/543084</w:t>
            </w:r>
          </w:p>
        </w:tc>
      </w:tr>
    </w:tbl>
    <w:p w:rsidR="0043058A" w:rsidRPr="0043058A" w:rsidRDefault="0043058A" w:rsidP="0043058A">
      <w:pPr>
        <w:spacing w:after="0" w:line="240" w:lineRule="auto"/>
        <w:rPr>
          <w:rFonts w:ascii="Times New Roman" w:eastAsia="Times New Roman" w:hAnsi="Times New Roman" w:cs="Times New Roman"/>
          <w:sz w:val="24"/>
          <w:szCs w:val="24"/>
          <w:lang w:eastAsia="tr-TR"/>
        </w:rPr>
      </w:pPr>
      <w:r w:rsidRPr="0043058A">
        <w:rPr>
          <w:rFonts w:ascii="Helvetica" w:eastAsia="Times New Roman" w:hAnsi="Helvetica" w:cs="Helvetica"/>
          <w:b/>
          <w:bCs/>
          <w:color w:val="B04935"/>
          <w:sz w:val="20"/>
          <w:szCs w:val="20"/>
          <w:shd w:val="clear" w:color="auto" w:fill="F8F8F8"/>
          <w:lang w:eastAsia="tr-TR"/>
        </w:rPr>
        <w:t>1-İdarenin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3058A" w:rsidRPr="0043058A" w:rsidTr="0043058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a)</w:t>
            </w:r>
            <w:r w:rsidRPr="0043058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b/>
                <w:bCs/>
                <w:color w:val="118ABE"/>
                <w:sz w:val="20"/>
                <w:szCs w:val="20"/>
                <w:lang w:eastAsia="tr-TR"/>
              </w:rPr>
              <w:t>Uşak Üniversitesi Bir Eylül Yerleşkesi Yapı İşleri ve Teknik Daire Başkanlığı İzmir Yolu Üzeri 8. Km. Pk:64200 Merkez/UŞAK 64200 UŞAK MERKEZ/UŞAK</w:t>
            </w:r>
          </w:p>
        </w:tc>
      </w:tr>
      <w:tr w:rsidR="0043058A" w:rsidRPr="0043058A" w:rsidTr="0043058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b)</w:t>
            </w:r>
            <w:r w:rsidRPr="0043058A">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b/>
                <w:bCs/>
                <w:color w:val="118ABE"/>
                <w:sz w:val="20"/>
                <w:szCs w:val="20"/>
                <w:lang w:eastAsia="tr-TR"/>
              </w:rPr>
              <w:t>2762212211 - 2762212212</w:t>
            </w:r>
          </w:p>
        </w:tc>
      </w:tr>
      <w:tr w:rsidR="0043058A" w:rsidRPr="0043058A" w:rsidTr="0043058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c)</w:t>
            </w:r>
            <w:r w:rsidRPr="0043058A">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b/>
                <w:bCs/>
                <w:color w:val="118ABE"/>
                <w:sz w:val="20"/>
                <w:szCs w:val="20"/>
                <w:lang w:eastAsia="tr-TR"/>
              </w:rPr>
              <w:t>yapi@usak.edu.tr</w:t>
            </w:r>
          </w:p>
        </w:tc>
      </w:tr>
      <w:tr w:rsidR="0043058A" w:rsidRPr="0043058A" w:rsidTr="0043058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ç)</w:t>
            </w:r>
            <w:r w:rsidRPr="0043058A">
              <w:rPr>
                <w:rFonts w:ascii="Helvetica" w:eastAsia="Times New Roman" w:hAnsi="Helvetica" w:cs="Helvetica"/>
                <w:color w:val="585858"/>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color w:val="585858"/>
                <w:sz w:val="20"/>
                <w:szCs w:val="20"/>
                <w:lang w:eastAsia="tr-TR"/>
              </w:rPr>
              <w:t>https://ekap.kik.gov.tr/EKAP/</w:t>
            </w:r>
          </w:p>
        </w:tc>
      </w:tr>
    </w:tbl>
    <w:p w:rsidR="0043058A" w:rsidRPr="0043058A" w:rsidRDefault="0043058A" w:rsidP="0043058A">
      <w:pPr>
        <w:spacing w:after="0" w:line="240" w:lineRule="auto"/>
        <w:rPr>
          <w:rFonts w:ascii="Times New Roman" w:eastAsia="Times New Roman" w:hAnsi="Times New Roman" w:cs="Times New Roman"/>
          <w:sz w:val="24"/>
          <w:szCs w:val="24"/>
          <w:lang w:eastAsia="tr-TR"/>
        </w:rPr>
      </w:pP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B04935"/>
          <w:sz w:val="20"/>
          <w:szCs w:val="20"/>
          <w:shd w:val="clear" w:color="auto" w:fill="F8F8F8"/>
          <w:lang w:eastAsia="tr-TR"/>
        </w:rPr>
        <w:t>2-İhale konusu hizmetin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3058A" w:rsidRPr="0043058A" w:rsidTr="0043058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a)</w:t>
            </w:r>
            <w:r w:rsidRPr="0043058A">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b/>
                <w:bCs/>
                <w:color w:val="118ABE"/>
                <w:sz w:val="20"/>
                <w:szCs w:val="20"/>
                <w:lang w:eastAsia="tr-TR"/>
              </w:rPr>
              <w:t>Uşak Üniversitesi Bir Eylül Yerleşkesi ve Uşak Üniversitesi bünyesinde bulunan muhtelif alanların düzenlenmesi için 200 saat Ekskavatör, 1000 saat Bek-Ho Loader ve 150 gün Kamyon Kiralanması </w:t>
            </w:r>
            <w:r w:rsidRPr="0043058A">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43058A" w:rsidRPr="0043058A" w:rsidTr="0043058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b)</w:t>
            </w:r>
            <w:r w:rsidRPr="0043058A">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b/>
                <w:bCs/>
                <w:color w:val="118ABE"/>
                <w:sz w:val="20"/>
                <w:szCs w:val="20"/>
                <w:lang w:eastAsia="tr-TR"/>
              </w:rPr>
              <w:t>Uşak Üniversitesi Bir Eylül Yerleşkesi ve Uşak Üniversitesi bünyesinde bulunan muhtelif alanlar</w:t>
            </w:r>
          </w:p>
        </w:tc>
      </w:tr>
      <w:tr w:rsidR="0043058A" w:rsidRPr="0043058A" w:rsidTr="0043058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c)</w:t>
            </w:r>
            <w:r w:rsidRPr="0043058A">
              <w:rPr>
                <w:rFonts w:ascii="Helvetica" w:eastAsia="Times New Roman" w:hAnsi="Helvetica" w:cs="Helvetica"/>
                <w:color w:val="585858"/>
                <w:sz w:val="20"/>
                <w:szCs w:val="20"/>
                <w:lang w:eastAsia="tr-TR"/>
              </w:rPr>
              <w:t>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color w:val="585858"/>
                <w:sz w:val="20"/>
                <w:szCs w:val="20"/>
                <w:lang w:eastAsia="tr-TR"/>
              </w:rPr>
              <w:t>İşe başlama tarihinden itibaren </w:t>
            </w:r>
            <w:r w:rsidRPr="0043058A">
              <w:rPr>
                <w:rFonts w:ascii="Helvetica" w:eastAsia="Times New Roman" w:hAnsi="Helvetica" w:cs="Helvetica"/>
                <w:b/>
                <w:bCs/>
                <w:color w:val="118ABE"/>
                <w:sz w:val="20"/>
                <w:szCs w:val="20"/>
                <w:lang w:eastAsia="tr-TR"/>
              </w:rPr>
              <w:t>330(üç yüz otuz) gündür</w:t>
            </w:r>
          </w:p>
        </w:tc>
      </w:tr>
    </w:tbl>
    <w:p w:rsidR="0043058A" w:rsidRPr="0043058A" w:rsidRDefault="0043058A" w:rsidP="0043058A">
      <w:pPr>
        <w:spacing w:after="0" w:line="240" w:lineRule="auto"/>
        <w:rPr>
          <w:rFonts w:ascii="Times New Roman" w:eastAsia="Times New Roman" w:hAnsi="Times New Roman" w:cs="Times New Roman"/>
          <w:sz w:val="24"/>
          <w:szCs w:val="24"/>
          <w:lang w:eastAsia="tr-TR"/>
        </w:rPr>
      </w:pP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3058A" w:rsidRPr="0043058A" w:rsidTr="0043058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a)</w:t>
            </w:r>
            <w:r w:rsidRPr="0043058A">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b/>
                <w:bCs/>
                <w:color w:val="118ABE"/>
                <w:sz w:val="20"/>
                <w:szCs w:val="20"/>
                <w:lang w:eastAsia="tr-TR"/>
              </w:rPr>
              <w:t>Uşak Üniversitesi Bir Eylül Kampüsü Rektörlük Hizmet Binası/Yapı İşleri ve Teknik Daire Başkanlığı 2.Kat 205 Nolu Toplantı Salonu</w:t>
            </w:r>
          </w:p>
        </w:tc>
      </w:tr>
      <w:tr w:rsidR="0043058A" w:rsidRPr="0043058A" w:rsidTr="0043058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b)</w:t>
            </w:r>
            <w:r w:rsidRPr="0043058A">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jc w:val="both"/>
              <w:rPr>
                <w:rFonts w:ascii="Helvetica" w:eastAsia="Times New Roman" w:hAnsi="Helvetica" w:cs="Helvetica"/>
                <w:color w:val="585858"/>
                <w:sz w:val="20"/>
                <w:szCs w:val="20"/>
                <w:lang w:eastAsia="tr-TR"/>
              </w:rPr>
            </w:pPr>
            <w:r w:rsidRPr="0043058A">
              <w:rPr>
                <w:rFonts w:ascii="Helvetica" w:eastAsia="Times New Roman" w:hAnsi="Helvetica" w:cs="Helvetica"/>
                <w:b/>
                <w:bCs/>
                <w:color w:val="118ABE"/>
                <w:sz w:val="20"/>
                <w:szCs w:val="20"/>
                <w:lang w:eastAsia="tr-TR"/>
              </w:rPr>
              <w:t>29.11.2018 - 10:30</w:t>
            </w:r>
          </w:p>
        </w:tc>
      </w:tr>
    </w:tbl>
    <w:p w:rsidR="0043058A" w:rsidRPr="0043058A" w:rsidRDefault="0043058A" w:rsidP="0043058A">
      <w:pPr>
        <w:spacing w:after="0" w:line="240" w:lineRule="auto"/>
        <w:rPr>
          <w:rFonts w:ascii="Times New Roman" w:eastAsia="Times New Roman" w:hAnsi="Times New Roman" w:cs="Times New Roman"/>
          <w:sz w:val="24"/>
          <w:szCs w:val="24"/>
          <w:lang w:eastAsia="tr-TR"/>
        </w:rPr>
      </w:pP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4.1.</w:t>
      </w:r>
      <w:r w:rsidRPr="0043058A">
        <w:rPr>
          <w:rFonts w:ascii="Helvetica" w:eastAsia="Times New Roman" w:hAnsi="Helvetica" w:cs="Helvetica"/>
          <w:color w:val="585858"/>
          <w:sz w:val="20"/>
          <w:szCs w:val="20"/>
          <w:shd w:val="clear" w:color="auto" w:fill="F8F8F8"/>
          <w:lang w:eastAsia="tr-TR"/>
        </w:rPr>
        <w:t> İhaleye katılma şartları ve istenilen belgeler: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4.1.2.</w:t>
      </w:r>
      <w:r w:rsidRPr="0043058A">
        <w:rPr>
          <w:rFonts w:ascii="Helvetica" w:eastAsia="Times New Roman" w:hAnsi="Helvetica" w:cs="Helvetica"/>
          <w:color w:val="585858"/>
          <w:sz w:val="20"/>
          <w:szCs w:val="20"/>
          <w:shd w:val="clear" w:color="auto" w:fill="F8F8F8"/>
          <w:lang w:eastAsia="tr-TR"/>
        </w:rPr>
        <w:t> Teklif vermeye yetkili olduğunu gösteren İmza Beyannamesi veya İmza Sirküleri;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4.1.2.1.</w:t>
      </w:r>
      <w:r w:rsidRPr="0043058A">
        <w:rPr>
          <w:rFonts w:ascii="Helvetica" w:eastAsia="Times New Roman" w:hAnsi="Helvetica" w:cs="Helvetica"/>
          <w:color w:val="585858"/>
          <w:sz w:val="20"/>
          <w:szCs w:val="20"/>
          <w:shd w:val="clear" w:color="auto" w:fill="F8F8F8"/>
          <w:lang w:eastAsia="tr-TR"/>
        </w:rPr>
        <w:t> Gerçek kişi olması halinde, noter tasdikli imza beyannamesi,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4.1.2.2.</w:t>
      </w:r>
      <w:r w:rsidRPr="0043058A">
        <w:rPr>
          <w:rFonts w:ascii="Helvetica" w:eastAsia="Times New Roman" w:hAnsi="Helvetica" w:cs="Helvetica"/>
          <w:color w:val="585858"/>
          <w:sz w:val="20"/>
          <w:szCs w:val="20"/>
          <w:shd w:val="clear" w:color="auto" w:fill="F8F8F8"/>
          <w:lang w:eastAsia="tr-TR"/>
        </w:rPr>
        <w:t>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4.1.3.</w:t>
      </w:r>
      <w:r w:rsidRPr="0043058A">
        <w:rPr>
          <w:rFonts w:ascii="Helvetica" w:eastAsia="Times New Roman" w:hAnsi="Helvetica" w:cs="Helvetica"/>
          <w:color w:val="585858"/>
          <w:sz w:val="20"/>
          <w:szCs w:val="20"/>
          <w:shd w:val="clear" w:color="auto" w:fill="F8F8F8"/>
          <w:lang w:eastAsia="tr-TR"/>
        </w:rPr>
        <w:t> Şekli ve içeriği İdari Şartnamede belirlenen teklif mektubu.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4.1.4.</w:t>
      </w:r>
      <w:r w:rsidRPr="0043058A">
        <w:rPr>
          <w:rFonts w:ascii="Helvetica" w:eastAsia="Times New Roman" w:hAnsi="Helvetica" w:cs="Helvetica"/>
          <w:color w:val="585858"/>
          <w:sz w:val="20"/>
          <w:szCs w:val="20"/>
          <w:shd w:val="clear" w:color="auto" w:fill="F8F8F8"/>
          <w:lang w:eastAsia="tr-TR"/>
        </w:rPr>
        <w:t> Şekli ve içeriği İdari Şartnamede belirlenen geçici teminat.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4.1.5</w:t>
      </w:r>
      <w:r w:rsidRPr="0043058A">
        <w:rPr>
          <w:rFonts w:ascii="Helvetica" w:eastAsia="Times New Roman" w:hAnsi="Helvetica" w:cs="Helvetica"/>
          <w:color w:val="585858"/>
          <w:sz w:val="20"/>
          <w:szCs w:val="20"/>
          <w:shd w:val="clear" w:color="auto" w:fill="F8F8F8"/>
          <w:lang w:eastAsia="tr-TR"/>
        </w:rPr>
        <w:t> İhale konusu işin tamamı veya bir kısmı alt yüklenicilere yaptırılamaz.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4.1.6</w:t>
      </w:r>
      <w:r w:rsidRPr="0043058A">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standart forma uygun belge, </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3058A" w:rsidRPr="0043058A" w:rsidTr="0043058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43058A" w:rsidRPr="0043058A" w:rsidTr="0043058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color w:val="585858"/>
                <w:sz w:val="20"/>
                <w:szCs w:val="20"/>
                <w:lang w:eastAsia="tr-TR"/>
              </w:rPr>
              <w:t>İdare tarafından ekonomik ve mali yeterliğe ilişkin kriter belirtilmemiştir.</w:t>
            </w:r>
          </w:p>
        </w:tc>
      </w:tr>
    </w:tbl>
    <w:p w:rsidR="0043058A" w:rsidRPr="0043058A" w:rsidRDefault="0043058A" w:rsidP="0043058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3058A" w:rsidRPr="0043058A" w:rsidTr="0043058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lastRenderedPageBreak/>
              <w:t>4.3. Mesleki ve Teknik yeterliğe ilişkin belgeler ve bu belgelerin taşıması gereken kriterler:</w:t>
            </w:r>
          </w:p>
        </w:tc>
      </w:tr>
      <w:tr w:rsidR="0043058A" w:rsidRPr="0043058A" w:rsidTr="0043058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4.3.1. İş deneyimini gösteren belgeler:</w:t>
            </w:r>
          </w:p>
        </w:tc>
      </w:tr>
      <w:tr w:rsidR="0043058A" w:rsidRPr="0043058A" w:rsidTr="0043058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43058A">
              <w:rPr>
                <w:rFonts w:ascii="Helvetica" w:eastAsia="Times New Roman" w:hAnsi="Helvetica" w:cs="Helvetica"/>
                <w:b/>
                <w:bCs/>
                <w:color w:val="118ABE"/>
                <w:sz w:val="20"/>
                <w:szCs w:val="20"/>
                <w:lang w:eastAsia="tr-TR"/>
              </w:rPr>
              <w:t>% 35</w:t>
            </w:r>
            <w:r w:rsidRPr="0043058A">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 </w:t>
            </w:r>
          </w:p>
        </w:tc>
      </w:tr>
    </w:tbl>
    <w:p w:rsidR="0043058A" w:rsidRPr="0043058A" w:rsidRDefault="0043058A" w:rsidP="0043058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3058A" w:rsidRPr="0043058A" w:rsidTr="0043058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Helvetica" w:eastAsia="Times New Roman" w:hAnsi="Helvetica" w:cs="Helvetica"/>
                <w:color w:val="585858"/>
                <w:sz w:val="20"/>
                <w:szCs w:val="20"/>
                <w:lang w:eastAsia="tr-TR"/>
              </w:rPr>
            </w:pPr>
            <w:r w:rsidRPr="0043058A">
              <w:rPr>
                <w:rFonts w:ascii="Helvetica" w:eastAsia="Times New Roman" w:hAnsi="Helvetica" w:cs="Helvetica"/>
                <w:b/>
                <w:bCs/>
                <w:color w:val="585858"/>
                <w:sz w:val="20"/>
                <w:szCs w:val="20"/>
                <w:lang w:eastAsia="tr-TR"/>
              </w:rPr>
              <w:t>4.4. Bu ihalede benzer iş olarak kabul edilecek işler:</w:t>
            </w:r>
          </w:p>
        </w:tc>
      </w:tr>
      <w:tr w:rsidR="0043058A" w:rsidRPr="0043058A" w:rsidTr="0043058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3058A" w:rsidRPr="0043058A" w:rsidRDefault="0043058A" w:rsidP="0043058A">
            <w:pPr>
              <w:spacing w:after="0" w:line="240" w:lineRule="atLeast"/>
              <w:rPr>
                <w:rFonts w:ascii="Times New Roman" w:eastAsia="Times New Roman" w:hAnsi="Times New Roman" w:cs="Times New Roman"/>
                <w:b/>
                <w:bCs/>
                <w:color w:val="118ABE"/>
                <w:sz w:val="24"/>
                <w:szCs w:val="24"/>
                <w:lang w:eastAsia="tr-TR"/>
              </w:rPr>
            </w:pPr>
            <w:r w:rsidRPr="0043058A">
              <w:rPr>
                <w:rFonts w:ascii="Helvetica" w:eastAsia="Times New Roman" w:hAnsi="Helvetica" w:cs="Helvetica"/>
                <w:b/>
                <w:bCs/>
                <w:color w:val="585858"/>
                <w:sz w:val="20"/>
                <w:szCs w:val="20"/>
                <w:lang w:eastAsia="tr-TR"/>
              </w:rPr>
              <w:t>4.4.1.</w:t>
            </w:r>
          </w:p>
          <w:p w:rsidR="0043058A" w:rsidRPr="0043058A" w:rsidRDefault="0043058A" w:rsidP="0043058A">
            <w:pPr>
              <w:spacing w:after="0" w:line="240" w:lineRule="atLeast"/>
              <w:rPr>
                <w:rFonts w:ascii="Times New Roman" w:eastAsia="Times New Roman" w:hAnsi="Times New Roman" w:cs="Times New Roman"/>
                <w:sz w:val="24"/>
                <w:szCs w:val="24"/>
                <w:lang w:eastAsia="tr-TR"/>
              </w:rPr>
            </w:pPr>
            <w:r w:rsidRPr="0043058A">
              <w:rPr>
                <w:rFonts w:ascii="Helvetica" w:eastAsia="Times New Roman" w:hAnsi="Helvetica" w:cs="Helvetica"/>
                <w:b/>
                <w:bCs/>
                <w:color w:val="118ABE"/>
                <w:sz w:val="20"/>
                <w:szCs w:val="20"/>
                <w:lang w:eastAsia="tr-TR"/>
              </w:rPr>
              <w:t>TEK SÖZLEŞMEYE DAYALI KAMU VEYA ÖZEL SEKTÖRDE , İŞ MAKİNESİ VEYA KAMYON KİRALAMA HİZMET ALIM İŞİ İDAREMİZCE BENZER İŞ OLARAK KABUL EDİLECEKTİR.</w:t>
            </w:r>
          </w:p>
        </w:tc>
      </w:tr>
    </w:tbl>
    <w:p w:rsidR="0043058A" w:rsidRPr="0043058A" w:rsidRDefault="0043058A" w:rsidP="0043058A">
      <w:pPr>
        <w:spacing w:after="0" w:line="240" w:lineRule="auto"/>
        <w:rPr>
          <w:rFonts w:ascii="Times New Roman" w:eastAsia="Times New Roman" w:hAnsi="Times New Roman" w:cs="Times New Roman"/>
          <w:sz w:val="24"/>
          <w:szCs w:val="24"/>
          <w:lang w:eastAsia="tr-TR"/>
        </w:rPr>
      </w:pP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5.</w:t>
      </w:r>
      <w:r w:rsidRPr="0043058A">
        <w:rPr>
          <w:rFonts w:ascii="Helvetica" w:eastAsia="Times New Roman" w:hAnsi="Helvetica" w:cs="Helvetica"/>
          <w:color w:val="585858"/>
          <w:sz w:val="20"/>
          <w:szCs w:val="20"/>
          <w:shd w:val="clear" w:color="auto" w:fill="F8F8F8"/>
          <w:lang w:eastAsia="tr-TR"/>
        </w:rPr>
        <w:t>Ekonomik açıdan en avantajlı teklif sadece fiyat esasına göre belirlenecektir.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6.</w:t>
      </w:r>
      <w:r w:rsidRPr="0043058A">
        <w:rPr>
          <w:rFonts w:ascii="Helvetica" w:eastAsia="Times New Roman" w:hAnsi="Helvetica" w:cs="Helvetica"/>
          <w:color w:val="585858"/>
          <w:sz w:val="20"/>
          <w:szCs w:val="20"/>
          <w:shd w:val="clear" w:color="auto" w:fill="F8F8F8"/>
          <w:lang w:eastAsia="tr-TR"/>
        </w:rPr>
        <w:t> İhaleye sadece yerli istekliler katılabilecektir.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7.</w:t>
      </w:r>
      <w:r w:rsidRPr="0043058A">
        <w:rPr>
          <w:rFonts w:ascii="Helvetica" w:eastAsia="Times New Roman" w:hAnsi="Helvetica" w:cs="Helvetica"/>
          <w:color w:val="585858"/>
          <w:sz w:val="20"/>
          <w:szCs w:val="20"/>
          <w:shd w:val="clear" w:color="auto" w:fill="F8F8F8"/>
          <w:lang w:eastAsia="tr-TR"/>
        </w:rPr>
        <w:t> İhale dokümanının görülmesi ve satın alınması: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7.1.</w:t>
      </w:r>
      <w:r w:rsidRPr="0043058A">
        <w:rPr>
          <w:rFonts w:ascii="Helvetica" w:eastAsia="Times New Roman" w:hAnsi="Helvetica" w:cs="Helvetica"/>
          <w:color w:val="585858"/>
          <w:sz w:val="20"/>
          <w:szCs w:val="20"/>
          <w:shd w:val="clear" w:color="auto" w:fill="F8F8F8"/>
          <w:lang w:eastAsia="tr-TR"/>
        </w:rPr>
        <w:t> İhale dokümanı, idarenin adresinde görülebilir ve </w:t>
      </w:r>
      <w:r w:rsidRPr="0043058A">
        <w:rPr>
          <w:rFonts w:ascii="Helvetica" w:eastAsia="Times New Roman" w:hAnsi="Helvetica" w:cs="Helvetica"/>
          <w:b/>
          <w:bCs/>
          <w:color w:val="118ABE"/>
          <w:sz w:val="20"/>
          <w:szCs w:val="20"/>
          <w:shd w:val="clear" w:color="auto" w:fill="F8F8F8"/>
          <w:lang w:eastAsia="tr-TR"/>
        </w:rPr>
        <w:t>50 TRY (Türk Lirası)</w:t>
      </w:r>
      <w:r w:rsidRPr="0043058A">
        <w:rPr>
          <w:rFonts w:ascii="Helvetica" w:eastAsia="Times New Roman" w:hAnsi="Helvetica" w:cs="Helvetica"/>
          <w:color w:val="585858"/>
          <w:sz w:val="20"/>
          <w:szCs w:val="20"/>
          <w:shd w:val="clear" w:color="auto" w:fill="F8F8F8"/>
          <w:lang w:eastAsia="tr-TR"/>
        </w:rPr>
        <w:t> karşılığı </w:t>
      </w:r>
      <w:r w:rsidRPr="0043058A">
        <w:rPr>
          <w:rFonts w:ascii="Helvetica" w:eastAsia="Times New Roman" w:hAnsi="Helvetica" w:cs="Helvetica"/>
          <w:b/>
          <w:bCs/>
          <w:color w:val="118ABE"/>
          <w:sz w:val="20"/>
          <w:szCs w:val="20"/>
          <w:shd w:val="clear" w:color="auto" w:fill="F8F8F8"/>
          <w:lang w:eastAsia="tr-TR"/>
        </w:rPr>
        <w:t>Uşak Üniversitesi Yapı İşleri ve Teknik Daire Başkanlığı Evrak Kayıt Birimi - Rektörlük Hizmet Binası 2.Kat Oda No:230 ve oda no:204</w:t>
      </w:r>
      <w:r w:rsidRPr="0043058A">
        <w:rPr>
          <w:rFonts w:ascii="Helvetica" w:eastAsia="Times New Roman" w:hAnsi="Helvetica" w:cs="Helvetica"/>
          <w:color w:val="585858"/>
          <w:sz w:val="20"/>
          <w:szCs w:val="20"/>
          <w:shd w:val="clear" w:color="auto" w:fill="F8F8F8"/>
          <w:lang w:eastAsia="tr-TR"/>
        </w:rPr>
        <w:t> adresinden satın alınabilir.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7.2.</w:t>
      </w:r>
      <w:r w:rsidRPr="0043058A">
        <w:rPr>
          <w:rFonts w:ascii="Helvetica" w:eastAsia="Times New Roman" w:hAnsi="Helvetica" w:cs="Helvetica"/>
          <w:color w:val="585858"/>
          <w:sz w:val="20"/>
          <w:szCs w:val="20"/>
          <w:shd w:val="clear" w:color="auto" w:fill="F8F8F8"/>
          <w:lang w:eastAsia="tr-TR"/>
        </w:rPr>
        <w:t> İhaleye teklif verecek olanların ihale dokümanını satın almaları veya EKAP üzerinden e-imza kullanarak indirmeleri zorunludur.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8.</w:t>
      </w:r>
      <w:r w:rsidRPr="0043058A">
        <w:rPr>
          <w:rFonts w:ascii="Helvetica" w:eastAsia="Times New Roman" w:hAnsi="Helvetica" w:cs="Helvetica"/>
          <w:color w:val="585858"/>
          <w:sz w:val="20"/>
          <w:szCs w:val="20"/>
          <w:shd w:val="clear" w:color="auto" w:fill="F8F8F8"/>
          <w:lang w:eastAsia="tr-TR"/>
        </w:rPr>
        <w:t> Teklifler, ihale tarih ve saatine kadar </w:t>
      </w:r>
      <w:r w:rsidRPr="0043058A">
        <w:rPr>
          <w:rFonts w:ascii="Helvetica" w:eastAsia="Times New Roman" w:hAnsi="Helvetica" w:cs="Helvetica"/>
          <w:b/>
          <w:bCs/>
          <w:color w:val="118ABE"/>
          <w:sz w:val="20"/>
          <w:szCs w:val="20"/>
          <w:shd w:val="clear" w:color="auto" w:fill="F8F8F8"/>
          <w:lang w:eastAsia="tr-TR"/>
        </w:rPr>
        <w:t>Uşak Üniversitesi Bir Eylül Kampüsü Rektörlük Hizmet Binası/Yapı İşleri ve Teknik Daire Başkanlığı 2.Kat Oda No:230 </w:t>
      </w:r>
      <w:r w:rsidRPr="0043058A">
        <w:rPr>
          <w:rFonts w:ascii="Helvetica" w:eastAsia="Times New Roman" w:hAnsi="Helvetica" w:cs="Helvetica"/>
          <w:color w:val="585858"/>
          <w:sz w:val="20"/>
          <w:szCs w:val="20"/>
          <w:shd w:val="clear" w:color="auto" w:fill="F8F8F8"/>
          <w:lang w:eastAsia="tr-TR"/>
        </w:rPr>
        <w:t>adresine elden teslim edilebileceği gibi, aynı adrese iadeli taahhütlü posta vasıtasıyla da gönderilebilir.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9.</w:t>
      </w:r>
      <w:r w:rsidRPr="0043058A">
        <w:rPr>
          <w:rFonts w:ascii="Helvetica" w:eastAsia="Times New Roman" w:hAnsi="Helvetica" w:cs="Helvetica"/>
          <w:color w:val="585858"/>
          <w:sz w:val="20"/>
          <w:szCs w:val="20"/>
          <w:shd w:val="clear" w:color="auto" w:fill="F8F8F8"/>
          <w:lang w:eastAsia="tr-TR"/>
        </w:rPr>
        <w:t>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color w:val="585858"/>
          <w:sz w:val="20"/>
          <w:szCs w:val="20"/>
          <w:shd w:val="clear" w:color="auto" w:fill="F8F8F8"/>
          <w:lang w:eastAsia="tr-TR"/>
        </w:rPr>
        <w:t>Bu ihalede, işin tamamı için teklif verilecektir.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10.</w:t>
      </w:r>
      <w:r w:rsidRPr="0043058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11.</w:t>
      </w:r>
      <w:r w:rsidRPr="0043058A">
        <w:rPr>
          <w:rFonts w:ascii="Helvetica" w:eastAsia="Times New Roman" w:hAnsi="Helvetica" w:cs="Helvetica"/>
          <w:color w:val="585858"/>
          <w:sz w:val="20"/>
          <w:szCs w:val="20"/>
          <w:shd w:val="clear" w:color="auto" w:fill="F8F8F8"/>
          <w:lang w:eastAsia="tr-TR"/>
        </w:rPr>
        <w:t> Verilen tekliflerin geçerlilik süresi, ihale tarihinden itibaren </w:t>
      </w:r>
      <w:r w:rsidRPr="0043058A">
        <w:rPr>
          <w:rFonts w:ascii="Helvetica" w:eastAsia="Times New Roman" w:hAnsi="Helvetica" w:cs="Helvetica"/>
          <w:b/>
          <w:bCs/>
          <w:color w:val="118ABE"/>
          <w:sz w:val="20"/>
          <w:szCs w:val="20"/>
          <w:shd w:val="clear" w:color="auto" w:fill="F8F8F8"/>
          <w:lang w:eastAsia="tr-TR"/>
        </w:rPr>
        <w:t>90 (doksan)</w:t>
      </w:r>
      <w:r w:rsidRPr="0043058A">
        <w:rPr>
          <w:rFonts w:ascii="Helvetica" w:eastAsia="Times New Roman" w:hAnsi="Helvetica" w:cs="Helvetica"/>
          <w:color w:val="585858"/>
          <w:sz w:val="20"/>
          <w:szCs w:val="20"/>
          <w:shd w:val="clear" w:color="auto" w:fill="F8F8F8"/>
          <w:lang w:eastAsia="tr-TR"/>
        </w:rPr>
        <w:t> takvim günüdür.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12.</w:t>
      </w:r>
      <w:r w:rsidRPr="0043058A">
        <w:rPr>
          <w:rFonts w:ascii="Helvetica" w:eastAsia="Times New Roman" w:hAnsi="Helvetica" w:cs="Helvetica"/>
          <w:color w:val="585858"/>
          <w:sz w:val="20"/>
          <w:szCs w:val="20"/>
          <w:shd w:val="clear" w:color="auto" w:fill="F8F8F8"/>
          <w:lang w:eastAsia="tr-TR"/>
        </w:rPr>
        <w:t> Konsorsiyum olarak ihaleye teklif verilemez. </w:t>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b/>
          <w:bCs/>
          <w:color w:val="585858"/>
          <w:sz w:val="20"/>
          <w:szCs w:val="20"/>
          <w:shd w:val="clear" w:color="auto" w:fill="F8F8F8"/>
          <w:lang w:eastAsia="tr-TR"/>
        </w:rPr>
        <w:t>13.Diğer hususlar:</w:t>
      </w:r>
    </w:p>
    <w:p w:rsidR="0043058A" w:rsidRPr="0043058A" w:rsidRDefault="0043058A" w:rsidP="0043058A">
      <w:pPr>
        <w:shd w:val="clear" w:color="auto" w:fill="F8F8F8"/>
        <w:spacing w:after="0" w:line="240" w:lineRule="auto"/>
        <w:jc w:val="both"/>
        <w:rPr>
          <w:rFonts w:ascii="Helvetica" w:eastAsia="Times New Roman" w:hAnsi="Helvetica" w:cs="Helvetica"/>
          <w:color w:val="585858"/>
          <w:sz w:val="20"/>
          <w:szCs w:val="20"/>
          <w:lang w:eastAsia="tr-TR"/>
        </w:rPr>
      </w:pPr>
      <w:r w:rsidRPr="0043058A">
        <w:rPr>
          <w:rFonts w:ascii="Helvetica" w:eastAsia="Times New Roman" w:hAnsi="Helvetica" w:cs="Helvetica"/>
          <w:color w:val="585858"/>
          <w:sz w:val="20"/>
          <w:szCs w:val="20"/>
          <w:lang w:eastAsia="tr-TR"/>
        </w:rPr>
        <w:t>İhale, Kanunun 38 inci maddesinde öngörülen açıklama istenmeksizin ekonomik açıdan en avantajlı teklif üzerinde bırakılacaktır.</w:t>
      </w:r>
    </w:p>
    <w:p w:rsidR="00A64598" w:rsidRDefault="0043058A" w:rsidP="0043058A">
      <w:pPr>
        <w:shd w:val="clear" w:color="auto" w:fill="F8F8F8"/>
        <w:spacing w:after="0" w:line="240" w:lineRule="auto"/>
        <w:jc w:val="center"/>
      </w:pPr>
      <w:r w:rsidRPr="0043058A">
        <w:rPr>
          <w:rFonts w:ascii="Helvetica" w:eastAsia="Times New Roman" w:hAnsi="Helvetica" w:cs="Helvetica"/>
          <w:color w:val="585858"/>
          <w:sz w:val="20"/>
          <w:szCs w:val="20"/>
          <w:lang w:eastAsia="tr-TR"/>
        </w:rPr>
        <w:br/>
      </w:r>
      <w:r w:rsidRPr="0043058A">
        <w:rPr>
          <w:rFonts w:ascii="Helvetica" w:eastAsia="Times New Roman" w:hAnsi="Helvetica" w:cs="Helvetica"/>
          <w:color w:val="585858"/>
          <w:sz w:val="20"/>
          <w:szCs w:val="20"/>
          <w:shd w:val="clear" w:color="auto" w:fill="F8F8F8"/>
          <w:lang w:eastAsia="tr-TR"/>
        </w:rPr>
        <w:t>Bu ihalede elektronik eksiltme yapılmayacaktır. </w:t>
      </w:r>
      <w:bookmarkStart w:id="0" w:name="_GoBack"/>
      <w:bookmarkEnd w:id="0"/>
    </w:p>
    <w:sectPr w:rsidR="00A64598" w:rsidSect="00A77F27">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105" w:rsidRDefault="00D44105" w:rsidP="00A77F27">
      <w:pPr>
        <w:spacing w:after="0" w:line="240" w:lineRule="auto"/>
      </w:pPr>
      <w:r>
        <w:separator/>
      </w:r>
    </w:p>
  </w:endnote>
  <w:endnote w:type="continuationSeparator" w:id="0">
    <w:p w:rsidR="00D44105" w:rsidRDefault="00D44105" w:rsidP="00A77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105" w:rsidRDefault="00D44105" w:rsidP="00A77F27">
      <w:pPr>
        <w:spacing w:after="0" w:line="240" w:lineRule="auto"/>
      </w:pPr>
      <w:r>
        <w:separator/>
      </w:r>
    </w:p>
  </w:footnote>
  <w:footnote w:type="continuationSeparator" w:id="0">
    <w:p w:rsidR="00D44105" w:rsidRDefault="00D44105" w:rsidP="00A77F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4A5"/>
    <w:rsid w:val="0043058A"/>
    <w:rsid w:val="00667AD0"/>
    <w:rsid w:val="007F4E2D"/>
    <w:rsid w:val="00A77F27"/>
    <w:rsid w:val="00C43EBD"/>
    <w:rsid w:val="00D44105"/>
    <w:rsid w:val="00F34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A0020-9B0A-41C3-A1A1-5DE5853B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7F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77F27"/>
  </w:style>
  <w:style w:type="paragraph" w:styleId="AltBilgi">
    <w:name w:val="footer"/>
    <w:basedOn w:val="Normal"/>
    <w:link w:val="AltBilgiChar"/>
    <w:uiPriority w:val="99"/>
    <w:unhideWhenUsed/>
    <w:rsid w:val="00A77F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77F27"/>
  </w:style>
  <w:style w:type="character" w:customStyle="1" w:styleId="idarebilgi">
    <w:name w:val="idarebilgi"/>
    <w:basedOn w:val="VarsaylanParagrafYazTipi"/>
    <w:rsid w:val="0043058A"/>
  </w:style>
  <w:style w:type="character" w:customStyle="1" w:styleId="ilanbaslik">
    <w:name w:val="ilanbaslik"/>
    <w:basedOn w:val="VarsaylanParagrafYazTipi"/>
    <w:rsid w:val="0043058A"/>
  </w:style>
  <w:style w:type="paragraph" w:styleId="NormalWeb">
    <w:name w:val="Normal (Web)"/>
    <w:basedOn w:val="Normal"/>
    <w:uiPriority w:val="99"/>
    <w:semiHidden/>
    <w:unhideWhenUsed/>
    <w:rsid w:val="004305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687500">
      <w:bodyDiv w:val="1"/>
      <w:marLeft w:val="0"/>
      <w:marRight w:val="0"/>
      <w:marTop w:val="0"/>
      <w:marBottom w:val="0"/>
      <w:divBdr>
        <w:top w:val="none" w:sz="0" w:space="0" w:color="auto"/>
        <w:left w:val="none" w:sz="0" w:space="0" w:color="auto"/>
        <w:bottom w:val="none" w:sz="0" w:space="0" w:color="auto"/>
        <w:right w:val="none" w:sz="0" w:space="0" w:color="auto"/>
      </w:divBdr>
      <w:divsChild>
        <w:div w:id="1323238763">
          <w:marLeft w:val="0"/>
          <w:marRight w:val="0"/>
          <w:marTop w:val="0"/>
          <w:marBottom w:val="0"/>
          <w:divBdr>
            <w:top w:val="none" w:sz="0" w:space="0" w:color="auto"/>
            <w:left w:val="none" w:sz="0" w:space="0" w:color="auto"/>
            <w:bottom w:val="none" w:sz="0" w:space="0" w:color="auto"/>
            <w:right w:val="none" w:sz="0" w:space="0" w:color="auto"/>
          </w:divBdr>
        </w:div>
        <w:div w:id="323749348">
          <w:marLeft w:val="0"/>
          <w:marRight w:val="0"/>
          <w:marTop w:val="0"/>
          <w:marBottom w:val="0"/>
          <w:divBdr>
            <w:top w:val="none" w:sz="0" w:space="0" w:color="auto"/>
            <w:left w:val="none" w:sz="0" w:space="0" w:color="auto"/>
            <w:bottom w:val="none" w:sz="0" w:space="0" w:color="auto"/>
            <w:right w:val="none" w:sz="0" w:space="0" w:color="auto"/>
          </w:divBdr>
        </w:div>
      </w:divsChild>
    </w:div>
    <w:div w:id="1853452664">
      <w:bodyDiv w:val="1"/>
      <w:marLeft w:val="0"/>
      <w:marRight w:val="0"/>
      <w:marTop w:val="0"/>
      <w:marBottom w:val="0"/>
      <w:divBdr>
        <w:top w:val="none" w:sz="0" w:space="0" w:color="auto"/>
        <w:left w:val="none" w:sz="0" w:space="0" w:color="auto"/>
        <w:bottom w:val="none" w:sz="0" w:space="0" w:color="auto"/>
        <w:right w:val="none" w:sz="0" w:space="0" w:color="auto"/>
      </w:divBdr>
      <w:divsChild>
        <w:div w:id="485824018">
          <w:marLeft w:val="0"/>
          <w:marRight w:val="0"/>
          <w:marTop w:val="0"/>
          <w:marBottom w:val="0"/>
          <w:divBdr>
            <w:top w:val="none" w:sz="0" w:space="0" w:color="auto"/>
            <w:left w:val="none" w:sz="0" w:space="0" w:color="auto"/>
            <w:bottom w:val="none" w:sz="0" w:space="0" w:color="auto"/>
            <w:right w:val="none" w:sz="0" w:space="0" w:color="auto"/>
          </w:divBdr>
        </w:div>
        <w:div w:id="139403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SAĞIR</dc:creator>
  <cp:keywords/>
  <dc:description/>
  <cp:lastModifiedBy>AYŞE SAĞIR</cp:lastModifiedBy>
  <cp:revision>3</cp:revision>
  <dcterms:created xsi:type="dcterms:W3CDTF">2018-10-30T07:39:00Z</dcterms:created>
  <dcterms:modified xsi:type="dcterms:W3CDTF">2018-11-01T08:44:00Z</dcterms:modified>
</cp:coreProperties>
</file>