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2128D" w14:textId="77777777" w:rsidR="006E68F3" w:rsidRPr="00EB6052" w:rsidRDefault="006E68F3" w:rsidP="006E68F3">
      <w:pPr>
        <w:pStyle w:val="Balk1"/>
        <w:numPr>
          <w:ilvl w:val="0"/>
          <w:numId w:val="0"/>
        </w:numPr>
        <w:spacing w:before="0" w:after="0"/>
        <w:jc w:val="center"/>
        <w:rPr>
          <w:rFonts w:ascii="Trebuchet MS" w:hAnsi="Trebuchet MS"/>
          <w:sz w:val="28"/>
          <w:szCs w:val="28"/>
          <w:lang w:val="tr-TR"/>
        </w:rPr>
      </w:pPr>
      <w:r w:rsidRPr="00EB6052">
        <w:rPr>
          <w:rFonts w:ascii="Trebuchet MS" w:hAnsi="Trebuchet MS"/>
          <w:sz w:val="28"/>
          <w:szCs w:val="28"/>
          <w:lang w:val="tr-TR"/>
        </w:rPr>
        <w:t>MALİ TEKLİF</w:t>
      </w:r>
    </w:p>
    <w:tbl>
      <w:tblPr>
        <w:tblW w:w="1322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Look w:val="01E0" w:firstRow="1" w:lastRow="1" w:firstColumn="1" w:lastColumn="1" w:noHBand="0" w:noVBand="0"/>
      </w:tblPr>
      <w:tblGrid>
        <w:gridCol w:w="3259"/>
        <w:gridCol w:w="338"/>
        <w:gridCol w:w="9629"/>
      </w:tblGrid>
      <w:tr w:rsidR="006E68F3" w:rsidRPr="00CA42CB" w14:paraId="1E49D2D5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030E8D88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İhalenin Adı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05859DE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387C9416" w14:textId="5059188D" w:rsidR="006E68F3" w:rsidRPr="00CA42CB" w:rsidRDefault="00E37C5D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Ayakçı, Dokuma ve Ön iplik</w:t>
            </w:r>
            <w:r w:rsidR="00432943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 Ders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ler</w:t>
            </w:r>
            <w:r w:rsidR="00432943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in 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 xml:space="preserve">sarf </w:t>
            </w:r>
            <w:r w:rsidR="00432943"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Malzemesi</w:t>
            </w:r>
          </w:p>
        </w:tc>
      </w:tr>
      <w:tr w:rsidR="006E68F3" w:rsidRPr="00CA42CB" w14:paraId="41FEA250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1129E9C2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Teklif Sahibi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FF969AF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6E580682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</w:p>
        </w:tc>
      </w:tr>
    </w:tbl>
    <w:p w14:paraId="60A59EEB" w14:textId="77777777" w:rsidR="006E68F3" w:rsidRPr="00F110B5" w:rsidRDefault="006E68F3" w:rsidP="006E68F3">
      <w:pPr>
        <w:spacing w:before="0" w:after="0"/>
        <w:jc w:val="both"/>
        <w:outlineLvl w:val="0"/>
        <w:rPr>
          <w:rFonts w:ascii="Trebuchet MS" w:hAnsi="Trebuchet MS"/>
          <w:sz w:val="28"/>
          <w:szCs w:val="28"/>
          <w:lang w:val="tr-TR"/>
        </w:rPr>
      </w:pPr>
    </w:p>
    <w:tbl>
      <w:tblPr>
        <w:tblW w:w="13191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6"/>
        <w:gridCol w:w="872"/>
        <w:gridCol w:w="824"/>
        <w:gridCol w:w="1792"/>
        <w:gridCol w:w="1843"/>
        <w:gridCol w:w="4884"/>
      </w:tblGrid>
      <w:tr w:rsidR="006E68F3" w:rsidRPr="00F110B5" w14:paraId="51AC477C" w14:textId="77777777" w:rsidTr="00517CE1">
        <w:trPr>
          <w:cantSplit/>
          <w:trHeight w:val="680"/>
          <w:tblHeader/>
          <w:jc w:val="center"/>
        </w:trPr>
        <w:tc>
          <w:tcPr>
            <w:tcW w:w="2976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4CCE7EA1" w14:textId="77777777" w:rsidR="006E68F3" w:rsidRPr="00F110B5" w:rsidRDefault="006E68F3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Malın Adı</w:t>
            </w:r>
            <w:r w:rsidR="00DC5ED1">
              <w:rPr>
                <w:rStyle w:val="DipnotBavurusu"/>
                <w:rFonts w:ascii="Trebuchet MS" w:hAnsi="Trebuchet MS"/>
                <w:b/>
                <w:lang w:val="tr-TR"/>
              </w:rPr>
              <w:footnoteReference w:id="1"/>
            </w:r>
          </w:p>
        </w:tc>
        <w:tc>
          <w:tcPr>
            <w:tcW w:w="872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8DCB77D" w14:textId="77777777" w:rsidR="006E68F3" w:rsidRPr="00F110B5" w:rsidRDefault="006E68F3" w:rsidP="00517CE1">
            <w:pPr>
              <w:spacing w:before="0" w:after="0"/>
              <w:ind w:right="113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F110B5">
              <w:rPr>
                <w:rFonts w:ascii="Trebuchet MS" w:hAnsi="Trebuchet MS" w:cs="Arial"/>
                <w:b/>
                <w:lang w:val="tr-TR" w:eastAsia="tr-TR"/>
              </w:rPr>
              <w:t>Birim</w:t>
            </w:r>
          </w:p>
        </w:tc>
        <w:tc>
          <w:tcPr>
            <w:tcW w:w="824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677F773" w14:textId="77777777" w:rsidR="006E68F3" w:rsidRPr="00F110B5" w:rsidRDefault="006E68F3" w:rsidP="00517CE1">
            <w:pPr>
              <w:spacing w:before="0" w:after="0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F110B5">
              <w:rPr>
                <w:rFonts w:ascii="Trebuchet MS" w:hAnsi="Trebuchet MS" w:cs="Arial"/>
                <w:b/>
                <w:lang w:val="tr-TR" w:eastAsia="tr-TR"/>
              </w:rPr>
              <w:t>Birim Sayısı</w:t>
            </w:r>
          </w:p>
        </w:tc>
        <w:tc>
          <w:tcPr>
            <w:tcW w:w="1792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35CC3BB" w14:textId="77777777" w:rsidR="006E68F3" w:rsidRPr="00F110B5" w:rsidRDefault="006E68F3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BİRİM MALİYET</w:t>
            </w:r>
            <w:r w:rsidRPr="00F110B5">
              <w:rPr>
                <w:rStyle w:val="DipnotBavurusu"/>
                <w:rFonts w:ascii="Trebuchet MS" w:hAnsi="Trebuchet MS"/>
                <w:b/>
                <w:lang w:val="tr-TR"/>
              </w:rPr>
              <w:footnoteReference w:id="2"/>
            </w:r>
          </w:p>
          <w:p w14:paraId="08CDA551" w14:textId="7A95660A" w:rsidR="006E68F3" w:rsidRPr="00F110B5" w:rsidRDefault="006E68F3" w:rsidP="00517CE1">
            <w:pPr>
              <w:spacing w:before="0" w:after="0"/>
              <w:jc w:val="center"/>
              <w:rPr>
                <w:rFonts w:ascii="Trebuchet MS" w:hAnsi="Trebuchet MS"/>
                <w:b/>
                <w:smallCaps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1843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544BD9BC" w14:textId="77777777" w:rsidR="006E68F3" w:rsidRPr="00F110B5" w:rsidRDefault="006E68F3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TOPLAM TUTAR</w:t>
            </w:r>
          </w:p>
          <w:p w14:paraId="7CECDBCF" w14:textId="50788A2A" w:rsidR="006E68F3" w:rsidRPr="00F110B5" w:rsidRDefault="006E68F3" w:rsidP="00517CE1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4884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5B97E3A" w14:textId="77777777" w:rsidR="006E68F3" w:rsidRPr="00F110B5" w:rsidRDefault="006E68F3" w:rsidP="00517CE1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Edilen Özellikler ve</w:t>
            </w:r>
          </w:p>
          <w:p w14:paraId="582C2B72" w14:textId="77777777" w:rsidR="006E68F3" w:rsidRPr="00F110B5" w:rsidRDefault="006E68F3" w:rsidP="00517CE1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Sahibinin Notları</w:t>
            </w:r>
          </w:p>
          <w:p w14:paraId="318B8CFB" w14:textId="77777777" w:rsidR="006E68F3" w:rsidRPr="0048088B" w:rsidRDefault="006E68F3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(Marka ve Model dahil ayrıntılı olarak belirtilmelidir. Sadece ’uygun’ ya da ’evet’ gibi ibareler yeterli değildir.)</w:t>
            </w:r>
          </w:p>
        </w:tc>
      </w:tr>
      <w:tr w:rsidR="00A075E7" w:rsidRPr="00F110B5" w14:paraId="0C43D0D2" w14:textId="77777777" w:rsidTr="00517CE1">
        <w:trPr>
          <w:cantSplit/>
          <w:trHeight w:val="680"/>
          <w:jc w:val="center"/>
        </w:trPr>
        <w:tc>
          <w:tcPr>
            <w:tcW w:w="2976" w:type="dxa"/>
            <w:tcBorders>
              <w:top w:val="single" w:sz="6" w:space="0" w:color="auto"/>
            </w:tcBorders>
            <w:vAlign w:val="center"/>
          </w:tcPr>
          <w:p w14:paraId="593F32C4" w14:textId="56F0C9B1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2F371D">
              <w:rPr>
                <w:rFonts w:cs="Arial"/>
              </w:rPr>
              <w:t>Biz İğnesi</w:t>
            </w:r>
          </w:p>
        </w:tc>
        <w:tc>
          <w:tcPr>
            <w:tcW w:w="872" w:type="dxa"/>
            <w:tcBorders>
              <w:top w:val="single" w:sz="6" w:space="0" w:color="auto"/>
            </w:tcBorders>
            <w:vAlign w:val="center"/>
          </w:tcPr>
          <w:p w14:paraId="688B776C" w14:textId="6E767745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tcBorders>
              <w:top w:val="single" w:sz="6" w:space="0" w:color="auto"/>
            </w:tcBorders>
            <w:vAlign w:val="center"/>
          </w:tcPr>
          <w:p w14:paraId="49714B7E" w14:textId="0BA3D460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 w:rsidRPr="002F371D">
              <w:rPr>
                <w:rFonts w:cs="Arial"/>
              </w:rPr>
              <w:t>15</w:t>
            </w:r>
          </w:p>
        </w:tc>
        <w:tc>
          <w:tcPr>
            <w:tcW w:w="1792" w:type="dxa"/>
            <w:tcBorders>
              <w:top w:val="single" w:sz="6" w:space="0" w:color="auto"/>
            </w:tcBorders>
            <w:vAlign w:val="center"/>
          </w:tcPr>
          <w:p w14:paraId="1A69F1C6" w14:textId="77777777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14:paraId="6D6CF9F7" w14:textId="77777777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tcBorders>
              <w:top w:val="single" w:sz="6" w:space="0" w:color="auto"/>
            </w:tcBorders>
            <w:vAlign w:val="center"/>
          </w:tcPr>
          <w:p w14:paraId="08BE6C0C" w14:textId="77777777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</w:tr>
      <w:tr w:rsidR="00A075E7" w:rsidRPr="00F110B5" w14:paraId="7AE12C51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61E1A3AE" w14:textId="77777777" w:rsidR="00A075E7" w:rsidRPr="002F371D" w:rsidRDefault="00A075E7" w:rsidP="00517CE1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371D">
              <w:rPr>
                <w:rFonts w:ascii="Arial" w:hAnsi="Arial" w:cs="Arial"/>
                <w:sz w:val="20"/>
                <w:szCs w:val="20"/>
              </w:rPr>
              <w:t>Cetvel Seti</w:t>
            </w:r>
          </w:p>
          <w:p w14:paraId="20AEAE34" w14:textId="11B2BDC4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872" w:type="dxa"/>
            <w:vAlign w:val="center"/>
          </w:tcPr>
          <w:p w14:paraId="685DD748" w14:textId="28512660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7318CF8D" w14:textId="27171183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  <w:r w:rsidRPr="002F371D">
              <w:rPr>
                <w:rFonts w:cs="Arial"/>
              </w:rPr>
              <w:t>12</w:t>
            </w:r>
          </w:p>
        </w:tc>
        <w:tc>
          <w:tcPr>
            <w:tcW w:w="1792" w:type="dxa"/>
            <w:vAlign w:val="center"/>
          </w:tcPr>
          <w:p w14:paraId="19DF51BB" w14:textId="636F94BF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274F3001" w14:textId="77777777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23F14B44" w14:textId="26B406A4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</w:tr>
      <w:tr w:rsidR="00A075E7" w:rsidRPr="00F110B5" w14:paraId="019C263E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17ED54C3" w14:textId="666146B0" w:rsidR="00A075E7" w:rsidRDefault="00A075E7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Çekiç</w:t>
            </w:r>
          </w:p>
        </w:tc>
        <w:tc>
          <w:tcPr>
            <w:tcW w:w="872" w:type="dxa"/>
            <w:vAlign w:val="center"/>
          </w:tcPr>
          <w:p w14:paraId="06D96E85" w14:textId="3CE1CE24" w:rsidR="00A075E7" w:rsidRPr="0036350B" w:rsidRDefault="00A075E7" w:rsidP="00517CE1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5E71A833" w14:textId="3B078FA1" w:rsidR="00A075E7" w:rsidRPr="0036350B" w:rsidRDefault="00A075E7" w:rsidP="00517CE1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1792" w:type="dxa"/>
            <w:vAlign w:val="center"/>
          </w:tcPr>
          <w:p w14:paraId="494E9C18" w14:textId="2FB6FB16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67C73050" w14:textId="77777777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5F9566F8" w14:textId="77777777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075E7" w:rsidRPr="00F110B5" w14:paraId="4F2161AC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3FC9D84E" w14:textId="592BFB23" w:rsidR="00A075E7" w:rsidRDefault="00A075E7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 kutu Çizgi Taşı (10 adet)</w:t>
            </w:r>
          </w:p>
        </w:tc>
        <w:tc>
          <w:tcPr>
            <w:tcW w:w="872" w:type="dxa"/>
            <w:vAlign w:val="center"/>
          </w:tcPr>
          <w:p w14:paraId="3D7C0493" w14:textId="074E624F" w:rsidR="00A075E7" w:rsidRPr="0036350B" w:rsidRDefault="00A075E7" w:rsidP="00517CE1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kutu</w:t>
            </w:r>
          </w:p>
        </w:tc>
        <w:tc>
          <w:tcPr>
            <w:tcW w:w="824" w:type="dxa"/>
            <w:vAlign w:val="center"/>
          </w:tcPr>
          <w:p w14:paraId="59C845E1" w14:textId="2C1DE071" w:rsidR="00A075E7" w:rsidRPr="0036350B" w:rsidRDefault="00A075E7" w:rsidP="00517CE1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1792" w:type="dxa"/>
            <w:vAlign w:val="center"/>
          </w:tcPr>
          <w:p w14:paraId="732DB7B4" w14:textId="25C200BD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3BED74F8" w14:textId="77777777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1FAD1C3F" w14:textId="19CB427A" w:rsidR="00A075E7" w:rsidRPr="00F110B5" w:rsidRDefault="00A075E7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54865BEC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418148E5" w14:textId="1138176F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  <w:color w:val="000000"/>
                <w:lang w:eastAsia="tr-TR"/>
              </w:rPr>
              <w:t>Fırça çeşitleri</w:t>
            </w:r>
          </w:p>
          <w:p w14:paraId="1E900AA2" w14:textId="77777777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872" w:type="dxa"/>
            <w:vAlign w:val="center"/>
          </w:tcPr>
          <w:p w14:paraId="16F49A9B" w14:textId="66D122DF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40DBF72A" w14:textId="2FE7C2A2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1792" w:type="dxa"/>
            <w:vAlign w:val="center"/>
          </w:tcPr>
          <w:p w14:paraId="51A5CB57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6076B493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44FA61CA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00AB1DF7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7D3F0E11" w14:textId="3FA94EE4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</w:rPr>
              <w:t>Gümüş Kalem</w:t>
            </w:r>
          </w:p>
        </w:tc>
        <w:tc>
          <w:tcPr>
            <w:tcW w:w="872" w:type="dxa"/>
            <w:vAlign w:val="center"/>
          </w:tcPr>
          <w:p w14:paraId="770BA167" w14:textId="7981419C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143BD6BF" w14:textId="69229B5D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1792" w:type="dxa"/>
            <w:vAlign w:val="center"/>
          </w:tcPr>
          <w:p w14:paraId="56AA0745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53E5D083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327D0164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7A2F8D7C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0D53D78B" w14:textId="6FAF28CE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  <w:color w:val="000000"/>
                <w:lang w:eastAsia="tr-TR"/>
              </w:rPr>
              <w:t>Kesici çeşitleri</w:t>
            </w:r>
          </w:p>
          <w:p w14:paraId="399CA5C3" w14:textId="77777777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  <w:tc>
          <w:tcPr>
            <w:tcW w:w="872" w:type="dxa"/>
            <w:vAlign w:val="center"/>
          </w:tcPr>
          <w:p w14:paraId="49900CF8" w14:textId="64892E4C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364E6BD9" w14:textId="2DBD67DD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6</w:t>
            </w:r>
          </w:p>
        </w:tc>
        <w:tc>
          <w:tcPr>
            <w:tcW w:w="1792" w:type="dxa"/>
            <w:vAlign w:val="center"/>
          </w:tcPr>
          <w:p w14:paraId="798C30EE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123E1725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30AA381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7558F680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12147688" w14:textId="70F57087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</w:rPr>
              <w:lastRenderedPageBreak/>
              <w:t>Makas seti</w:t>
            </w:r>
          </w:p>
        </w:tc>
        <w:tc>
          <w:tcPr>
            <w:tcW w:w="872" w:type="dxa"/>
            <w:vAlign w:val="center"/>
          </w:tcPr>
          <w:p w14:paraId="3613FAAD" w14:textId="7DC20B59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37848C53" w14:textId="56465B08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1792" w:type="dxa"/>
            <w:vAlign w:val="center"/>
          </w:tcPr>
          <w:p w14:paraId="73081EF2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19981F1B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BEE0594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0953B9FF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6C1323AE" w14:textId="77777777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  <w:color w:val="000000"/>
                <w:lang w:eastAsia="tr-TR"/>
              </w:rPr>
              <w:t>Mezura</w:t>
            </w:r>
          </w:p>
          <w:p w14:paraId="5B770AB8" w14:textId="77777777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  <w:tc>
          <w:tcPr>
            <w:tcW w:w="872" w:type="dxa"/>
            <w:vAlign w:val="center"/>
          </w:tcPr>
          <w:p w14:paraId="00E3288A" w14:textId="183A4B32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2596D4A1" w14:textId="641F2243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1792" w:type="dxa"/>
            <w:vAlign w:val="center"/>
          </w:tcPr>
          <w:p w14:paraId="2667FB8F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7E2A5E78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3A772F06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307D3D9E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259E4F7D" w14:textId="4FB19BB5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</w:rPr>
              <w:t>Pense</w:t>
            </w:r>
          </w:p>
        </w:tc>
        <w:tc>
          <w:tcPr>
            <w:tcW w:w="872" w:type="dxa"/>
            <w:vAlign w:val="center"/>
          </w:tcPr>
          <w:p w14:paraId="455C23D6" w14:textId="68B1A9FA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7AD78FC5" w14:textId="197254CF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1792" w:type="dxa"/>
            <w:vAlign w:val="center"/>
          </w:tcPr>
          <w:p w14:paraId="3AB38043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134C6262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4670D7C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332C9F01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44F1CAFB" w14:textId="51DCB245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Malzeme kutusu</w:t>
            </w:r>
          </w:p>
        </w:tc>
        <w:tc>
          <w:tcPr>
            <w:tcW w:w="872" w:type="dxa"/>
            <w:vAlign w:val="center"/>
          </w:tcPr>
          <w:p w14:paraId="0B04D08F" w14:textId="1AAFD0CB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52C1BB77" w14:textId="522C5553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1792" w:type="dxa"/>
            <w:vAlign w:val="center"/>
          </w:tcPr>
          <w:p w14:paraId="6D41A2F0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0A14C1CF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595BD5F9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45A0D5B6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7102019F" w14:textId="09D23FFA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Tela</w:t>
            </w:r>
          </w:p>
        </w:tc>
        <w:tc>
          <w:tcPr>
            <w:tcW w:w="872" w:type="dxa"/>
            <w:vAlign w:val="center"/>
          </w:tcPr>
          <w:p w14:paraId="750523C6" w14:textId="40AD8B43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metre</w:t>
            </w:r>
          </w:p>
        </w:tc>
        <w:tc>
          <w:tcPr>
            <w:tcW w:w="824" w:type="dxa"/>
            <w:vAlign w:val="center"/>
          </w:tcPr>
          <w:p w14:paraId="613A5C3D" w14:textId="61ECFFBB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100</w:t>
            </w:r>
          </w:p>
        </w:tc>
        <w:tc>
          <w:tcPr>
            <w:tcW w:w="1792" w:type="dxa"/>
            <w:vAlign w:val="center"/>
          </w:tcPr>
          <w:p w14:paraId="16F16D00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46EF4E80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65A35280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08ED0795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1294820A" w14:textId="0848845F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Metal Konfeksiyon Askısı</w:t>
            </w:r>
          </w:p>
        </w:tc>
        <w:tc>
          <w:tcPr>
            <w:tcW w:w="872" w:type="dxa"/>
            <w:vAlign w:val="center"/>
          </w:tcPr>
          <w:p w14:paraId="664D76FF" w14:textId="610AEE8D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44DB0BC6" w14:textId="5C1BA5B0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6</w:t>
            </w:r>
          </w:p>
        </w:tc>
        <w:tc>
          <w:tcPr>
            <w:tcW w:w="1792" w:type="dxa"/>
            <w:vAlign w:val="center"/>
          </w:tcPr>
          <w:p w14:paraId="225F7D6E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445B97EA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08DFB345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54C21297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34501BC6" w14:textId="2BB03B56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  <w:color w:val="000000"/>
                <w:lang w:eastAsia="tr-TR"/>
              </w:rPr>
              <w:t>Kumaş Yapıştırıcı çeşitleri</w:t>
            </w:r>
          </w:p>
          <w:p w14:paraId="082DB5D9" w14:textId="77777777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</w:p>
        </w:tc>
        <w:tc>
          <w:tcPr>
            <w:tcW w:w="872" w:type="dxa"/>
            <w:vAlign w:val="center"/>
          </w:tcPr>
          <w:p w14:paraId="5CA5FE8D" w14:textId="00464A82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67235451" w14:textId="22E12963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15</w:t>
            </w:r>
          </w:p>
        </w:tc>
        <w:tc>
          <w:tcPr>
            <w:tcW w:w="1792" w:type="dxa"/>
            <w:vAlign w:val="center"/>
          </w:tcPr>
          <w:p w14:paraId="5166933F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672BC056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147E8507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72FAFE76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08448022" w14:textId="2200DA3F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2F371D">
              <w:rPr>
                <w:rFonts w:cs="Arial"/>
              </w:rPr>
              <w:t>Uya Kumaş Bandı</w:t>
            </w:r>
          </w:p>
        </w:tc>
        <w:tc>
          <w:tcPr>
            <w:tcW w:w="872" w:type="dxa"/>
            <w:vAlign w:val="center"/>
          </w:tcPr>
          <w:p w14:paraId="46F44143" w14:textId="15C17396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metre</w:t>
            </w:r>
          </w:p>
        </w:tc>
        <w:tc>
          <w:tcPr>
            <w:tcW w:w="824" w:type="dxa"/>
            <w:vAlign w:val="center"/>
          </w:tcPr>
          <w:p w14:paraId="237887ED" w14:textId="32FD77F5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100</w:t>
            </w:r>
          </w:p>
        </w:tc>
        <w:tc>
          <w:tcPr>
            <w:tcW w:w="1792" w:type="dxa"/>
            <w:vAlign w:val="center"/>
          </w:tcPr>
          <w:p w14:paraId="620347BE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32E42A27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631E3BF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24154BB8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245BA211" w14:textId="6006A516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Yapıştırıcı Solüsyon</w:t>
            </w:r>
          </w:p>
        </w:tc>
        <w:tc>
          <w:tcPr>
            <w:tcW w:w="872" w:type="dxa"/>
            <w:vAlign w:val="center"/>
          </w:tcPr>
          <w:p w14:paraId="6A65397E" w14:textId="79F835A0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kg</w:t>
            </w:r>
          </w:p>
        </w:tc>
        <w:tc>
          <w:tcPr>
            <w:tcW w:w="824" w:type="dxa"/>
            <w:vAlign w:val="center"/>
          </w:tcPr>
          <w:p w14:paraId="51009646" w14:textId="08842C85" w:rsidR="00A86C3A" w:rsidRPr="00A075E7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A075E7">
              <w:rPr>
                <w:rFonts w:cs="Arial"/>
              </w:rPr>
              <w:t>18 kg 3 adet</w:t>
            </w:r>
          </w:p>
          <w:p w14:paraId="485B9660" w14:textId="51ACAF53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A075E7">
              <w:rPr>
                <w:rFonts w:cs="Arial"/>
              </w:rPr>
              <w:t>6 kg 1 kutu</w:t>
            </w:r>
          </w:p>
        </w:tc>
        <w:tc>
          <w:tcPr>
            <w:tcW w:w="1792" w:type="dxa"/>
            <w:vAlign w:val="center"/>
          </w:tcPr>
          <w:p w14:paraId="7CA4C786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58875A09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5B95FCEF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A86C3A" w:rsidRPr="00F110B5" w14:paraId="5495F8D3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3C66AA2E" w14:textId="40EFC64C" w:rsidR="00A86C3A" w:rsidRPr="002F371D" w:rsidRDefault="00A86C3A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</w:rPr>
            </w:pPr>
            <w:r w:rsidRPr="002F371D">
              <w:rPr>
                <w:rFonts w:cs="Arial"/>
                <w:color w:val="000000"/>
                <w:lang w:eastAsia="tr-TR"/>
              </w:rPr>
              <w:t>Kişisel koruyucu donanım</w:t>
            </w:r>
          </w:p>
        </w:tc>
        <w:tc>
          <w:tcPr>
            <w:tcW w:w="872" w:type="dxa"/>
            <w:vAlign w:val="center"/>
          </w:tcPr>
          <w:p w14:paraId="499B8771" w14:textId="3F92B090" w:rsidR="00A86C3A" w:rsidRDefault="00A86C3A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>
              <w:rPr>
                <w:rFonts w:ascii="Trebuchet MS" w:hAnsi="Trebuchet MS" w:cs="Arial"/>
                <w:sz w:val="16"/>
                <w:szCs w:val="16"/>
                <w:lang w:eastAsia="tr-TR"/>
              </w:rPr>
              <w:t>adet</w:t>
            </w:r>
          </w:p>
        </w:tc>
        <w:tc>
          <w:tcPr>
            <w:tcW w:w="824" w:type="dxa"/>
            <w:vAlign w:val="center"/>
          </w:tcPr>
          <w:p w14:paraId="6EA7E6FE" w14:textId="499738B6" w:rsidR="00A86C3A" w:rsidRPr="002F371D" w:rsidRDefault="00A86C3A" w:rsidP="00517CE1">
            <w:pPr>
              <w:spacing w:before="0" w:after="0"/>
              <w:jc w:val="center"/>
              <w:rPr>
                <w:rFonts w:cs="Arial"/>
              </w:rPr>
            </w:pPr>
            <w:r w:rsidRPr="002F371D">
              <w:rPr>
                <w:rFonts w:cs="Arial"/>
              </w:rPr>
              <w:t>11</w:t>
            </w:r>
          </w:p>
        </w:tc>
        <w:tc>
          <w:tcPr>
            <w:tcW w:w="1792" w:type="dxa"/>
            <w:vAlign w:val="center"/>
          </w:tcPr>
          <w:p w14:paraId="3A55A286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0248B916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3AF142A1" w14:textId="77777777" w:rsidR="00A86C3A" w:rsidRPr="00F110B5" w:rsidRDefault="00A86C3A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E37C5D" w:rsidRPr="00F110B5" w14:paraId="4BF96CC1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3BE57044" w14:textId="5CD419FB" w:rsidR="00E37C5D" w:rsidRPr="002F371D" w:rsidRDefault="00E37C5D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D6706D">
              <w:rPr>
                <w:rFonts w:cs="Arial"/>
                <w:color w:val="000000"/>
                <w:lang w:eastAsia="tr-TR"/>
              </w:rPr>
              <w:t>Elyaf</w:t>
            </w:r>
          </w:p>
        </w:tc>
        <w:tc>
          <w:tcPr>
            <w:tcW w:w="872" w:type="dxa"/>
            <w:vAlign w:val="center"/>
          </w:tcPr>
          <w:p w14:paraId="6C10A449" w14:textId="4FF58787" w:rsidR="00E37C5D" w:rsidRDefault="00E37C5D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5C03E5">
              <w:rPr>
                <w:rFonts w:cs="Arial"/>
                <w:sz w:val="18"/>
                <w:szCs w:val="18"/>
              </w:rPr>
              <w:t>k</w:t>
            </w:r>
            <w:r>
              <w:rPr>
                <w:rFonts w:cs="Arial"/>
                <w:sz w:val="18"/>
                <w:szCs w:val="18"/>
              </w:rPr>
              <w:t>g</w:t>
            </w:r>
          </w:p>
        </w:tc>
        <w:tc>
          <w:tcPr>
            <w:tcW w:w="824" w:type="dxa"/>
            <w:vAlign w:val="center"/>
          </w:tcPr>
          <w:p w14:paraId="557B7E94" w14:textId="195D1B9D" w:rsidR="00E37C5D" w:rsidRPr="002F371D" w:rsidRDefault="00E37C5D" w:rsidP="00517CE1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792" w:type="dxa"/>
            <w:vAlign w:val="center"/>
          </w:tcPr>
          <w:p w14:paraId="7DB3C98E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75484BF6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1971479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E37C5D" w:rsidRPr="00F110B5" w14:paraId="44724AA2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44139CB1" w14:textId="62AB3407" w:rsidR="00E37C5D" w:rsidRPr="002F371D" w:rsidRDefault="00E37C5D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  <w:color w:val="000000"/>
                <w:lang w:eastAsia="tr-TR"/>
              </w:rPr>
              <w:lastRenderedPageBreak/>
              <w:t>Lup</w:t>
            </w:r>
            <w:r>
              <w:rPr>
                <w:rFonts w:cs="Arial" w:hint="cs"/>
                <w:color w:val="000000"/>
                <w:rtl/>
                <w:lang w:eastAsia="tr-TR"/>
              </w:rPr>
              <w:t xml:space="preserve">    </w:t>
            </w:r>
            <w:r>
              <w:rPr>
                <w:rFonts w:cs="Arial"/>
                <w:color w:val="000000"/>
                <w:lang w:eastAsia="tr-TR"/>
              </w:rPr>
              <w:t>- Ön İplik kurs</w:t>
            </w:r>
            <w:r w:rsidR="005608D7">
              <w:rPr>
                <w:rFonts w:cs="Arial"/>
                <w:color w:val="000000"/>
                <w:lang w:eastAsia="tr-TR"/>
              </w:rPr>
              <w:t>u</w:t>
            </w:r>
            <w:r>
              <w:rPr>
                <w:rFonts w:cs="Arial"/>
                <w:color w:val="000000"/>
                <w:lang w:eastAsia="tr-TR"/>
              </w:rPr>
              <w:t xml:space="preserve"> için</w:t>
            </w:r>
          </w:p>
        </w:tc>
        <w:tc>
          <w:tcPr>
            <w:tcW w:w="872" w:type="dxa"/>
            <w:vAlign w:val="center"/>
          </w:tcPr>
          <w:p w14:paraId="3F6F1A60" w14:textId="266CDB8E" w:rsidR="00E37C5D" w:rsidRDefault="00E37C5D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8F483C">
              <w:rPr>
                <w:rFonts w:cs="Arial"/>
              </w:rPr>
              <w:t>adet</w:t>
            </w:r>
          </w:p>
        </w:tc>
        <w:tc>
          <w:tcPr>
            <w:tcW w:w="824" w:type="dxa"/>
            <w:vAlign w:val="center"/>
          </w:tcPr>
          <w:p w14:paraId="2453BA2E" w14:textId="392F8F75" w:rsidR="00E37C5D" w:rsidRPr="002F371D" w:rsidRDefault="00E37C5D" w:rsidP="00517CE1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13</w:t>
            </w:r>
          </w:p>
        </w:tc>
        <w:tc>
          <w:tcPr>
            <w:tcW w:w="1792" w:type="dxa"/>
            <w:vAlign w:val="center"/>
          </w:tcPr>
          <w:p w14:paraId="3B1A405E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79241ED3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9BF8C32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E37C5D" w:rsidRPr="00F110B5" w14:paraId="025946C9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67285D14" w14:textId="5CF7CFC6" w:rsidR="00E37C5D" w:rsidRPr="002F371D" w:rsidRDefault="00E37C5D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  <w:color w:val="000000"/>
                <w:lang w:eastAsia="tr-TR"/>
              </w:rPr>
              <w:t>Lup    - Dokuma Operatörü kurs</w:t>
            </w:r>
            <w:r w:rsidR="005608D7">
              <w:rPr>
                <w:rFonts w:cs="Arial"/>
                <w:color w:val="000000"/>
                <w:lang w:eastAsia="tr-TR"/>
              </w:rPr>
              <w:t>u</w:t>
            </w:r>
            <w:r>
              <w:rPr>
                <w:rFonts w:cs="Arial"/>
                <w:color w:val="000000"/>
                <w:lang w:eastAsia="tr-TR"/>
              </w:rPr>
              <w:t xml:space="preserve"> için</w:t>
            </w:r>
          </w:p>
        </w:tc>
        <w:tc>
          <w:tcPr>
            <w:tcW w:w="872" w:type="dxa"/>
            <w:vAlign w:val="center"/>
          </w:tcPr>
          <w:p w14:paraId="1287BA4F" w14:textId="2AD38B91" w:rsidR="00E37C5D" w:rsidRDefault="00E37C5D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8F483C">
              <w:rPr>
                <w:rFonts w:cs="Arial"/>
              </w:rPr>
              <w:t>adet</w:t>
            </w:r>
          </w:p>
        </w:tc>
        <w:tc>
          <w:tcPr>
            <w:tcW w:w="824" w:type="dxa"/>
            <w:vAlign w:val="center"/>
          </w:tcPr>
          <w:p w14:paraId="7C032DB4" w14:textId="109DFC97" w:rsidR="00E37C5D" w:rsidRPr="002F371D" w:rsidRDefault="00E37C5D" w:rsidP="00517CE1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 w:hint="cs"/>
                <w:rtl/>
              </w:rPr>
              <w:t>13</w:t>
            </w:r>
          </w:p>
        </w:tc>
        <w:tc>
          <w:tcPr>
            <w:tcW w:w="1792" w:type="dxa"/>
            <w:vAlign w:val="center"/>
          </w:tcPr>
          <w:p w14:paraId="20FD5DC2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3302AF9F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09183FEE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E37C5D" w:rsidRPr="00F110B5" w14:paraId="7F8CE7B0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30187348" w14:textId="17EFE834" w:rsidR="00E37C5D" w:rsidRPr="002F371D" w:rsidRDefault="00E37C5D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D6706D">
              <w:rPr>
                <w:rFonts w:cs="Arial"/>
                <w:color w:val="000000"/>
                <w:lang w:eastAsia="tr-TR"/>
              </w:rPr>
              <w:t>Hassas terazi</w:t>
            </w:r>
          </w:p>
        </w:tc>
        <w:tc>
          <w:tcPr>
            <w:tcW w:w="872" w:type="dxa"/>
            <w:vAlign w:val="center"/>
          </w:tcPr>
          <w:p w14:paraId="350B59B0" w14:textId="69ABC0F8" w:rsidR="00E37C5D" w:rsidRDefault="00E37C5D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8F483C">
              <w:rPr>
                <w:rFonts w:cs="Arial"/>
              </w:rPr>
              <w:t>adet</w:t>
            </w:r>
          </w:p>
        </w:tc>
        <w:tc>
          <w:tcPr>
            <w:tcW w:w="824" w:type="dxa"/>
            <w:vAlign w:val="center"/>
          </w:tcPr>
          <w:p w14:paraId="0F7C8830" w14:textId="7D16DF21" w:rsidR="00E37C5D" w:rsidRPr="002F371D" w:rsidRDefault="00E37C5D" w:rsidP="00517CE1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92" w:type="dxa"/>
            <w:vAlign w:val="center"/>
          </w:tcPr>
          <w:p w14:paraId="37814559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754E2BBD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52F0EBA5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E37C5D" w:rsidRPr="00F110B5" w14:paraId="1FAA376A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666D7F6B" w14:textId="717AEA8C" w:rsidR="00E37C5D" w:rsidRPr="002F371D" w:rsidRDefault="00E37C5D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 w:rsidRPr="00D6706D">
              <w:rPr>
                <w:rFonts w:cs="Arial"/>
                <w:color w:val="000000"/>
                <w:lang w:eastAsia="tr-TR"/>
              </w:rPr>
              <w:t>Mikroskop</w:t>
            </w:r>
          </w:p>
        </w:tc>
        <w:tc>
          <w:tcPr>
            <w:tcW w:w="872" w:type="dxa"/>
            <w:vAlign w:val="center"/>
          </w:tcPr>
          <w:p w14:paraId="11BE1500" w14:textId="1384FCEA" w:rsidR="00E37C5D" w:rsidRDefault="00E37C5D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2F371D">
              <w:rPr>
                <w:rFonts w:cs="Arial"/>
              </w:rPr>
              <w:t>adet</w:t>
            </w:r>
          </w:p>
        </w:tc>
        <w:tc>
          <w:tcPr>
            <w:tcW w:w="824" w:type="dxa"/>
            <w:vAlign w:val="center"/>
          </w:tcPr>
          <w:p w14:paraId="44384E68" w14:textId="6FE760D1" w:rsidR="00E37C5D" w:rsidRPr="002F371D" w:rsidRDefault="00E37C5D" w:rsidP="00517CE1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792" w:type="dxa"/>
            <w:vAlign w:val="center"/>
          </w:tcPr>
          <w:p w14:paraId="3F24C878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012B7186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AAED18E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E37C5D" w:rsidRPr="00F110B5" w14:paraId="1CA6D88C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083356A3" w14:textId="1A7A1A87" w:rsidR="00E37C5D" w:rsidRPr="002F371D" w:rsidRDefault="00E37C5D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</w:rPr>
              <w:t>Renkli Atkı İplikler</w:t>
            </w:r>
          </w:p>
        </w:tc>
        <w:tc>
          <w:tcPr>
            <w:tcW w:w="872" w:type="dxa"/>
            <w:vAlign w:val="center"/>
          </w:tcPr>
          <w:p w14:paraId="348F4E22" w14:textId="59587666" w:rsidR="00E37C5D" w:rsidRDefault="00E37C5D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F87705">
              <w:rPr>
                <w:rFonts w:cs="Arial"/>
              </w:rPr>
              <w:t>kg</w:t>
            </w:r>
          </w:p>
        </w:tc>
        <w:tc>
          <w:tcPr>
            <w:tcW w:w="824" w:type="dxa"/>
            <w:vAlign w:val="center"/>
          </w:tcPr>
          <w:p w14:paraId="78B53A8D" w14:textId="31C2FA3A" w:rsidR="00E37C5D" w:rsidRPr="002F371D" w:rsidRDefault="00E37C5D" w:rsidP="00517CE1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92" w:type="dxa"/>
            <w:vAlign w:val="center"/>
          </w:tcPr>
          <w:p w14:paraId="5B942902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5DF6203F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463FE7A7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E37C5D" w:rsidRPr="00F110B5" w14:paraId="4120764A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79E74706" w14:textId="20064E60" w:rsidR="00E37C5D" w:rsidRPr="002F371D" w:rsidRDefault="00E37C5D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  <w:r>
              <w:rPr>
                <w:rFonts w:cs="Arial"/>
              </w:rPr>
              <w:t>Ham Çözgü iplikler (Çözgü)</w:t>
            </w:r>
          </w:p>
        </w:tc>
        <w:tc>
          <w:tcPr>
            <w:tcW w:w="872" w:type="dxa"/>
            <w:vAlign w:val="center"/>
          </w:tcPr>
          <w:p w14:paraId="389CB13C" w14:textId="2CF98168" w:rsidR="00E37C5D" w:rsidRDefault="00E37C5D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  <w:r w:rsidRPr="00F87705">
              <w:rPr>
                <w:rFonts w:cs="Arial"/>
              </w:rPr>
              <w:t>kg</w:t>
            </w:r>
          </w:p>
        </w:tc>
        <w:tc>
          <w:tcPr>
            <w:tcW w:w="824" w:type="dxa"/>
            <w:vAlign w:val="center"/>
          </w:tcPr>
          <w:p w14:paraId="6E480E9B" w14:textId="7AE64606" w:rsidR="00E37C5D" w:rsidRPr="002F371D" w:rsidRDefault="00E37C5D" w:rsidP="00517CE1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792" w:type="dxa"/>
            <w:vAlign w:val="center"/>
          </w:tcPr>
          <w:p w14:paraId="5D6538E8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0F450C01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66EA2F2B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E37C5D" w:rsidRPr="00F110B5" w14:paraId="6DCB0732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1FB83E6C" w14:textId="77777777" w:rsidR="00E37C5D" w:rsidRPr="002F371D" w:rsidRDefault="00E37C5D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</w:p>
        </w:tc>
        <w:tc>
          <w:tcPr>
            <w:tcW w:w="872" w:type="dxa"/>
            <w:vAlign w:val="center"/>
          </w:tcPr>
          <w:p w14:paraId="7A3F7020" w14:textId="77777777" w:rsidR="00E37C5D" w:rsidRDefault="00E37C5D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824" w:type="dxa"/>
            <w:vAlign w:val="center"/>
          </w:tcPr>
          <w:p w14:paraId="6EBD72FC" w14:textId="77777777" w:rsidR="00E37C5D" w:rsidRPr="002F371D" w:rsidRDefault="00E37C5D" w:rsidP="00517CE1">
            <w:pPr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792" w:type="dxa"/>
            <w:vAlign w:val="center"/>
          </w:tcPr>
          <w:p w14:paraId="74F11505" w14:textId="0D9BDD9A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lang w:val="tr-TR"/>
              </w:rPr>
              <w:t>Toplam</w:t>
            </w:r>
          </w:p>
        </w:tc>
        <w:tc>
          <w:tcPr>
            <w:tcW w:w="1843" w:type="dxa"/>
            <w:vAlign w:val="center"/>
          </w:tcPr>
          <w:p w14:paraId="5FC05B2C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17698A6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</w:p>
        </w:tc>
      </w:tr>
      <w:tr w:rsidR="00E37C5D" w:rsidRPr="00F110B5" w14:paraId="64D544F7" w14:textId="77777777" w:rsidTr="00517CE1">
        <w:trPr>
          <w:cantSplit/>
          <w:trHeight w:val="680"/>
          <w:jc w:val="center"/>
        </w:trPr>
        <w:tc>
          <w:tcPr>
            <w:tcW w:w="2976" w:type="dxa"/>
            <w:vAlign w:val="center"/>
          </w:tcPr>
          <w:p w14:paraId="16B3D182" w14:textId="77777777" w:rsidR="00E37C5D" w:rsidRPr="002F371D" w:rsidRDefault="00E37C5D" w:rsidP="00517CE1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lang w:eastAsia="tr-TR"/>
              </w:rPr>
            </w:pPr>
          </w:p>
        </w:tc>
        <w:tc>
          <w:tcPr>
            <w:tcW w:w="872" w:type="dxa"/>
            <w:vAlign w:val="center"/>
          </w:tcPr>
          <w:p w14:paraId="0B791423" w14:textId="77777777" w:rsidR="00E37C5D" w:rsidRDefault="00E37C5D" w:rsidP="00517CE1">
            <w:pPr>
              <w:spacing w:before="0" w:after="0"/>
              <w:jc w:val="center"/>
              <w:rPr>
                <w:rFonts w:ascii="Trebuchet MS" w:hAnsi="Trebuchet MS" w:cs="Arial"/>
                <w:sz w:val="16"/>
                <w:szCs w:val="16"/>
                <w:lang w:eastAsia="tr-TR"/>
              </w:rPr>
            </w:pPr>
          </w:p>
        </w:tc>
        <w:tc>
          <w:tcPr>
            <w:tcW w:w="824" w:type="dxa"/>
            <w:vAlign w:val="center"/>
          </w:tcPr>
          <w:p w14:paraId="3F064720" w14:textId="77777777" w:rsidR="00E37C5D" w:rsidRPr="002F371D" w:rsidRDefault="00E37C5D" w:rsidP="00517CE1">
            <w:pPr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792" w:type="dxa"/>
            <w:vAlign w:val="center"/>
          </w:tcPr>
          <w:p w14:paraId="6EE36A3E" w14:textId="2F910DE0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Toplam Tutar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  <w:r w:rsidRPr="00F110B5">
              <w:rPr>
                <w:rFonts w:ascii="Trebuchet MS" w:hAnsi="Trebuchet MS"/>
                <w:lang w:val="tr-TR"/>
              </w:rPr>
              <w:br/>
            </w:r>
          </w:p>
        </w:tc>
        <w:tc>
          <w:tcPr>
            <w:tcW w:w="1843" w:type="dxa"/>
            <w:vAlign w:val="center"/>
          </w:tcPr>
          <w:p w14:paraId="256FC1A3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6ACE154D" w14:textId="77777777" w:rsidR="00E37C5D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Varsa Yedek Parçalar (Birim fiyatlar dahil detaylandırılmış ayrıntılı bir ek sunulmalıdır.)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</w:p>
          <w:p w14:paraId="7F141D62" w14:textId="77777777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lang w:val="tr-TR"/>
              </w:rPr>
            </w:pPr>
          </w:p>
          <w:p w14:paraId="4B646075" w14:textId="41B846E4" w:rsidR="00E37C5D" w:rsidRPr="00F110B5" w:rsidRDefault="00E37C5D" w:rsidP="00517CE1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Varsa Sarf Malzemeleri (Birim fiyatlar dahil detaylandırılmış ayrıntılı bir ek sunulmalıdır.)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</w:p>
        </w:tc>
      </w:tr>
    </w:tbl>
    <w:p w14:paraId="0289841A" w14:textId="77777777" w:rsidR="008154D7" w:rsidRPr="006E68F3" w:rsidRDefault="008154D7">
      <w:pPr>
        <w:rPr>
          <w:lang w:val="tr-TR"/>
        </w:rPr>
      </w:pPr>
    </w:p>
    <w:sectPr w:rsidR="008154D7" w:rsidRPr="006E68F3" w:rsidSect="006E68F3">
      <w:footerReference w:type="default" r:id="rId8"/>
      <w:footerReference w:type="first" r:id="rId9"/>
      <w:pgSz w:w="16840" w:h="11907" w:orient="landscape" w:code="9"/>
      <w:pgMar w:top="1134" w:right="1134" w:bottom="1418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D8964" w14:textId="77777777" w:rsidR="00CD7203" w:rsidRDefault="00CD7203">
      <w:r>
        <w:separator/>
      </w:r>
    </w:p>
  </w:endnote>
  <w:endnote w:type="continuationSeparator" w:id="0">
    <w:p w14:paraId="0B0BDAD5" w14:textId="77777777" w:rsidR="00CD7203" w:rsidRDefault="00CD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FF3F1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8858B9">
      <w:rPr>
        <w:rFonts w:ascii="Times New Roman" w:hAnsi="Times New Roman"/>
        <w:sz w:val="18"/>
        <w:szCs w:val="18"/>
        <w:lang w:val="en-US"/>
      </w:rPr>
      <w:t>2008</w:t>
    </w:r>
    <w:r w:rsidRPr="008858B9">
      <w:rPr>
        <w:rFonts w:ascii="Times New Roman" w:hAnsi="Times New Roman"/>
        <w:sz w:val="18"/>
        <w:szCs w:val="18"/>
        <w:lang w:val="en-US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6E68F3"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8858B9">
      <w:rPr>
        <w:rFonts w:ascii="Times New Roman" w:hAnsi="Times New Roman"/>
        <w:sz w:val="18"/>
        <w:szCs w:val="18"/>
        <w:lang w:val="en-US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3B9E32ED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5B0562">
      <w:rPr>
        <w:sz w:val="18"/>
        <w:szCs w:val="18"/>
      </w:rPr>
      <w:fldChar w:fldCharType="begin"/>
    </w:r>
    <w:r w:rsidRPr="008858B9">
      <w:rPr>
        <w:sz w:val="18"/>
        <w:szCs w:val="18"/>
        <w:lang w:val="en-US"/>
      </w:rPr>
      <w:instrText xml:space="preserve"> FILENAME </w:instrText>
    </w:r>
    <w:r w:rsidRPr="005B0562">
      <w:rPr>
        <w:sz w:val="18"/>
        <w:szCs w:val="18"/>
      </w:rPr>
      <w:fldChar w:fldCharType="separate"/>
    </w:r>
    <w:r w:rsidRPr="008858B9">
      <w:rPr>
        <w:noProof/>
        <w:sz w:val="18"/>
        <w:szCs w:val="18"/>
        <w:lang w:val="en-US"/>
      </w:rPr>
      <w:t>c4_annexivfinoffer_en.doc</w:t>
    </w:r>
    <w:r w:rsidRPr="005B0562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A141F" w14:textId="77777777" w:rsidR="00107EF3" w:rsidRPr="00A37A9E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A37A9E">
      <w:rPr>
        <w:rFonts w:ascii="Times New Roman" w:hAnsi="Times New Roman"/>
        <w:sz w:val="18"/>
        <w:szCs w:val="18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  <w:r w:rsidRPr="00A37A9E">
      <w:rPr>
        <w:rFonts w:ascii="Times New Roman" w:hAnsi="Times New Roman"/>
        <w:sz w:val="18"/>
        <w:szCs w:val="18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658240" w14:textId="77777777" w:rsidR="00CD7203" w:rsidRDefault="00CD7203">
      <w:r>
        <w:separator/>
      </w:r>
    </w:p>
  </w:footnote>
  <w:footnote w:type="continuationSeparator" w:id="0">
    <w:p w14:paraId="22CD387F" w14:textId="77777777" w:rsidR="00CD7203" w:rsidRDefault="00CD7203">
      <w:r>
        <w:continuationSeparator/>
      </w:r>
    </w:p>
  </w:footnote>
  <w:footnote w:id="1">
    <w:p w14:paraId="4B872AE6" w14:textId="77777777" w:rsidR="00DC5ED1" w:rsidRPr="00DC691E" w:rsidRDefault="00DC5ED1">
      <w:pPr>
        <w:pStyle w:val="DipnotMetni"/>
        <w:rPr>
          <w:lang w:val="tr-TR"/>
        </w:rPr>
      </w:pPr>
      <w:r w:rsidRPr="00DC691E">
        <w:rPr>
          <w:rStyle w:val="DipnotBavurusu"/>
          <w:lang w:val="tr-TR"/>
        </w:rPr>
        <w:footnoteRef/>
      </w:r>
      <w:r w:rsidRPr="00DC691E">
        <w:rPr>
          <w:lang w:val="tr-TR"/>
        </w:rPr>
        <w:t xml:space="preserve"> Daha kolay kontrol edilebilmesi için lütfen malın bütçe kalemini belirtiniz (uygun olan durumlarda).</w:t>
      </w:r>
    </w:p>
  </w:footnote>
  <w:footnote w:id="2">
    <w:p w14:paraId="1B858862" w14:textId="77777777" w:rsidR="006E68F3" w:rsidRPr="00FC243D" w:rsidRDefault="006E68F3" w:rsidP="006E68F3">
      <w:pPr>
        <w:pStyle w:val="DipnotMetni"/>
        <w:spacing w:before="0" w:after="0"/>
        <w:jc w:val="both"/>
        <w:rPr>
          <w:lang w:val="tr-TR"/>
        </w:rPr>
      </w:pPr>
      <w:r w:rsidRPr="00FC243D">
        <w:rPr>
          <w:rStyle w:val="DipnotBavurusu"/>
          <w:lang w:val="tr-TR"/>
        </w:rPr>
        <w:footnoteRef/>
      </w:r>
      <w:r w:rsidRPr="00FC243D">
        <w:rPr>
          <w:lang w:val="tr-TR"/>
        </w:rPr>
        <w:t xml:space="preserve"> </w:t>
      </w:r>
      <w:r w:rsidRPr="00DC691E">
        <w:rPr>
          <w:rFonts w:ascii="Trebuchet MS" w:hAnsi="Trebuchet MS" w:cs="Arial"/>
          <w:lang w:val="tr-TR"/>
        </w:rPr>
        <w:t xml:space="preserve">Fiyatlar, nakliye, sigorta, teslimat, kurulum ve varsa bakım ile satış sonrası hizmetler, </w:t>
      </w:r>
      <w:r w:rsidR="00DC5ED1" w:rsidRPr="00DC691E">
        <w:rPr>
          <w:rFonts w:ascii="Trebuchet MS" w:hAnsi="Trebuchet MS" w:cs="Arial"/>
          <w:lang w:val="tr-TR"/>
        </w:rPr>
        <w:t xml:space="preserve">garanti, </w:t>
      </w:r>
      <w:r w:rsidRPr="00DC691E">
        <w:rPr>
          <w:rFonts w:ascii="Trebuchet MS" w:hAnsi="Trebuchet MS" w:cs="Arial"/>
          <w:lang w:val="tr-TR"/>
        </w:rPr>
        <w:t>işletme, muayene, deneme/test ve eğitim dâhil olmak üzere KDV’siz olarak verilecektir.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4440E6"/>
    <w:multiLevelType w:val="multilevel"/>
    <w:tmpl w:val="0E541D1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65774107">
    <w:abstractNumId w:val="1"/>
  </w:num>
  <w:num w:numId="2" w16cid:durableId="539322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8F3"/>
    <w:rsid w:val="00107EF3"/>
    <w:rsid w:val="00212FA7"/>
    <w:rsid w:val="00282B8A"/>
    <w:rsid w:val="002D4707"/>
    <w:rsid w:val="003A0FAA"/>
    <w:rsid w:val="00412806"/>
    <w:rsid w:val="00432943"/>
    <w:rsid w:val="00482534"/>
    <w:rsid w:val="00486D53"/>
    <w:rsid w:val="00504944"/>
    <w:rsid w:val="00517CE1"/>
    <w:rsid w:val="005608D7"/>
    <w:rsid w:val="00593426"/>
    <w:rsid w:val="006E68F3"/>
    <w:rsid w:val="006F5F4B"/>
    <w:rsid w:val="00713F2A"/>
    <w:rsid w:val="007C14CC"/>
    <w:rsid w:val="008154D7"/>
    <w:rsid w:val="00844F34"/>
    <w:rsid w:val="00854060"/>
    <w:rsid w:val="00935C88"/>
    <w:rsid w:val="0096224E"/>
    <w:rsid w:val="00A075E7"/>
    <w:rsid w:val="00A14436"/>
    <w:rsid w:val="00A62A51"/>
    <w:rsid w:val="00A86C3A"/>
    <w:rsid w:val="00AA09BA"/>
    <w:rsid w:val="00B61D7F"/>
    <w:rsid w:val="00B84D88"/>
    <w:rsid w:val="00BA46F7"/>
    <w:rsid w:val="00CA42CB"/>
    <w:rsid w:val="00CA6E2F"/>
    <w:rsid w:val="00CD7203"/>
    <w:rsid w:val="00D67DA3"/>
    <w:rsid w:val="00DC5ED1"/>
    <w:rsid w:val="00DC691E"/>
    <w:rsid w:val="00E03890"/>
    <w:rsid w:val="00E37C5D"/>
    <w:rsid w:val="00EC3EF7"/>
    <w:rsid w:val="00F012B7"/>
    <w:rsid w:val="00FC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CF6EB"/>
  <w15:chartTrackingRefBased/>
  <w15:docId w15:val="{B0587C49-3C2A-4789-966B-54211491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8F3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rsid w:val="006E68F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">
    <w:name w:val="Altbilgi"/>
    <w:basedOn w:val="Normal"/>
    <w:rsid w:val="006E68F3"/>
    <w:pPr>
      <w:tabs>
        <w:tab w:val="center" w:pos="4320"/>
        <w:tab w:val="right" w:pos="8640"/>
      </w:tabs>
    </w:pPr>
  </w:style>
  <w:style w:type="paragraph" w:styleId="DipnotMetni">
    <w:name w:val="footnote text"/>
    <w:basedOn w:val="Normal"/>
    <w:semiHidden/>
    <w:rsid w:val="006E68F3"/>
    <w:rPr>
      <w:lang w:val="fr-FR"/>
    </w:rPr>
  </w:style>
  <w:style w:type="character" w:styleId="DipnotBavurusu">
    <w:name w:val="footnote reference"/>
    <w:semiHidden/>
    <w:rsid w:val="006E68F3"/>
    <w:rPr>
      <w:vertAlign w:val="superscript"/>
    </w:rPr>
  </w:style>
  <w:style w:type="table" w:styleId="TabloKlavuzu">
    <w:name w:val="Table Grid"/>
    <w:basedOn w:val="NormalTablo"/>
    <w:rsid w:val="006E68F3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E0389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E03890"/>
    <w:rPr>
      <w:rFonts w:ascii="Segoe UI" w:hAnsi="Segoe UI" w:cs="Segoe UI"/>
      <w:snapToGrid w:val="0"/>
      <w:sz w:val="18"/>
      <w:szCs w:val="18"/>
      <w:lang w:val="sv-SE" w:eastAsia="en-US"/>
    </w:rPr>
  </w:style>
  <w:style w:type="paragraph" w:customStyle="1" w:styleId="Default">
    <w:name w:val="Default"/>
    <w:rsid w:val="00A075E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04F97-44EC-47AC-BCC1-7FB1C42E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MALİ TEKLİF </vt:lpstr>
    </vt:vector>
  </TitlesOfParts>
  <Company>Çalışma ve Sosyal Güvenlik Bakanlığı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MALİ TEKLİF</dc:title>
  <dc:subject/>
  <dc:creator>Esat AKTAŞOĞLU</dc:creator>
  <cp:keywords/>
  <dc:description/>
  <cp:lastModifiedBy>Ahmed Almurtadha</cp:lastModifiedBy>
  <cp:revision>4</cp:revision>
  <dcterms:created xsi:type="dcterms:W3CDTF">2024-07-09T08:06:00Z</dcterms:created>
  <dcterms:modified xsi:type="dcterms:W3CDTF">2024-07-09T08:20:00Z</dcterms:modified>
</cp:coreProperties>
</file>