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47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  <w:r w:rsidRPr="009410A1">
        <w:rPr>
          <w:rFonts w:ascii="Times New Roman" w:hAnsi="Times New Roman" w:cs="Times New Roman"/>
          <w:sz w:val="32"/>
          <w:szCs w:val="32"/>
        </w:rPr>
        <w:t>TEK</w:t>
      </w:r>
      <w:r w:rsidR="00F45C6A">
        <w:rPr>
          <w:rFonts w:ascii="Times New Roman" w:hAnsi="Times New Roman" w:cs="Times New Roman"/>
          <w:sz w:val="32"/>
          <w:szCs w:val="32"/>
        </w:rPr>
        <w:t xml:space="preserve"> </w:t>
      </w:r>
      <w:r w:rsidRPr="009410A1">
        <w:rPr>
          <w:rFonts w:ascii="Times New Roman" w:hAnsi="Times New Roman" w:cs="Times New Roman"/>
          <w:sz w:val="32"/>
          <w:szCs w:val="32"/>
        </w:rPr>
        <w:t>DERS SINAV İLANI</w:t>
      </w:r>
    </w:p>
    <w:p w:rsidR="009410A1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410A1">
        <w:rPr>
          <w:rFonts w:ascii="Times New Roman" w:hAnsi="Times New Roman" w:cs="Times New Roman"/>
          <w:sz w:val="28"/>
          <w:szCs w:val="28"/>
        </w:rPr>
        <w:t>Fakültemiz, Seramik ve Geleneksel Türk El Sanatları Bölümünde okuyan ve 2017-2018 Eğitim Öğretim Yılı Güz Yarıyılı sonunda devam zorunluluğunu yerine getirip tek dersten başarısızlığı nedeniyle mezun olamayan öğrenciler için yapılacak olan tek ders sınavları</w:t>
      </w:r>
      <w:r w:rsidR="0035266D">
        <w:rPr>
          <w:rFonts w:ascii="Times New Roman" w:hAnsi="Times New Roman" w:cs="Times New Roman"/>
          <w:sz w:val="28"/>
          <w:szCs w:val="28"/>
        </w:rPr>
        <w:t>nın sınav takvimi aşağıda düzenlenmiştir.</w:t>
      </w:r>
      <w:r w:rsidRPr="009410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10A1" w:rsidRP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410A1">
        <w:rPr>
          <w:rFonts w:ascii="Times New Roman" w:hAnsi="Times New Roman" w:cs="Times New Roman"/>
          <w:sz w:val="28"/>
          <w:szCs w:val="28"/>
        </w:rPr>
        <w:t>Öğrencilerin tek ders sınavına girmek için dilekçe vermeleri</w:t>
      </w:r>
      <w:r w:rsidR="009953D9">
        <w:rPr>
          <w:rFonts w:ascii="Times New Roman" w:hAnsi="Times New Roman" w:cs="Times New Roman"/>
          <w:sz w:val="28"/>
          <w:szCs w:val="28"/>
        </w:rPr>
        <w:t>:</w:t>
      </w:r>
      <w:r w:rsidR="0035266D">
        <w:rPr>
          <w:rFonts w:ascii="Times New Roman" w:hAnsi="Times New Roman" w:cs="Times New Roman"/>
          <w:sz w:val="28"/>
          <w:szCs w:val="28"/>
        </w:rPr>
        <w:t xml:space="preserve"> </w:t>
      </w:r>
      <w:r w:rsidR="009953D9">
        <w:rPr>
          <w:rFonts w:ascii="Times New Roman" w:hAnsi="Times New Roman" w:cs="Times New Roman"/>
          <w:sz w:val="28"/>
          <w:szCs w:val="28"/>
        </w:rPr>
        <w:t xml:space="preserve">30 Ocak 2018 mesai bitimine kadar </w:t>
      </w: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Sınav Tarihi:31 Ocak 2018</w:t>
      </w: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Sınav Saati:14.00</w:t>
      </w:r>
    </w:p>
    <w:p w:rsidR="009410A1" w:rsidRP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Derslik: 205</w:t>
      </w:r>
    </w:p>
    <w:sectPr w:rsidR="009410A1" w:rsidRPr="009410A1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10A1"/>
    <w:rsid w:val="00341047"/>
    <w:rsid w:val="0035266D"/>
    <w:rsid w:val="009410A1"/>
    <w:rsid w:val="00986A3C"/>
    <w:rsid w:val="009953D9"/>
    <w:rsid w:val="00F4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BASIN</cp:lastModifiedBy>
  <cp:revision>5</cp:revision>
  <dcterms:created xsi:type="dcterms:W3CDTF">2018-01-23T07:32:00Z</dcterms:created>
  <dcterms:modified xsi:type="dcterms:W3CDTF">2018-01-23T14:50:00Z</dcterms:modified>
</cp:coreProperties>
</file>