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0F" w:rsidRDefault="00E6320F" w:rsidP="00A034CA">
      <w:pPr>
        <w:jc w:val="both"/>
      </w:pPr>
      <w:r>
        <w:t>BANAZ MESLEK YÜKSEKOKULU TEK DERS SINAV İLANI</w:t>
      </w:r>
    </w:p>
    <w:p w:rsidR="00694933" w:rsidRDefault="00A034CA" w:rsidP="00A034CA">
      <w:pPr>
        <w:jc w:val="both"/>
      </w:pPr>
      <w:r>
        <w:t xml:space="preserve">2017-2018 Öğretim Güz Yarıyılı sonunda tek dersi nedeniyle mezun olamayan öğrencilerimiz için 01 Şubat </w:t>
      </w:r>
      <w:r w:rsidR="00E6320F">
        <w:t>2018 Perşembe</w:t>
      </w:r>
      <w:r>
        <w:t xml:space="preserve"> günü saat 11.00 de tek ders sınavı yapılacaktır. Sınava girmek isteyen öğrencilerimizin dilekçelerini 31 Ocak 2018 Çarşamba günü saat 12.00 ye kadar okul idaresine ulaştırmaları gerek</w:t>
      </w:r>
      <w:bookmarkStart w:id="0" w:name="_GoBack"/>
      <w:bookmarkEnd w:id="0"/>
      <w:r>
        <w:t>mektedir.</w:t>
      </w:r>
    </w:p>
    <w:sectPr w:rsidR="00694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CA"/>
    <w:rsid w:val="00694933"/>
    <w:rsid w:val="00A034CA"/>
    <w:rsid w:val="00E6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1FD6"/>
  <w15:chartTrackingRefBased/>
  <w15:docId w15:val="{E0EB0DBF-895B-439C-BABC-047EB776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>NouS/TncTR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İndere</dc:creator>
  <cp:keywords/>
  <dc:description/>
  <cp:lastModifiedBy>İsmail İndere</cp:lastModifiedBy>
  <cp:revision>2</cp:revision>
  <dcterms:created xsi:type="dcterms:W3CDTF">2018-01-22T10:44:00Z</dcterms:created>
  <dcterms:modified xsi:type="dcterms:W3CDTF">2018-01-24T09:24:00Z</dcterms:modified>
</cp:coreProperties>
</file>